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5C" w:rsidRDefault="00D17A5C">
      <w:pPr>
        <w:spacing w:after="0" w:line="259" w:lineRule="auto"/>
        <w:ind w:left="0" w:right="4053" w:firstLine="0"/>
        <w:jc w:val="right"/>
        <w:rPr>
          <w:b/>
          <w:szCs w:val="24"/>
        </w:rPr>
      </w:pPr>
      <w:r w:rsidRPr="00D17A5C">
        <w:rPr>
          <w:b/>
          <w:noProof/>
          <w:szCs w:val="24"/>
        </w:rPr>
        <w:drawing>
          <wp:inline distT="0" distB="0" distL="0" distR="0">
            <wp:extent cx="6040755" cy="8306038"/>
            <wp:effectExtent l="0" t="0" r="0" b="0"/>
            <wp:docPr id="1" name="Рисунок 1" descr="C:\Users\admin_local\Downloads\Для Кабановой на сайт\2022-11-24_15-09-19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local\Downloads\Для Кабановой на сайт\2022-11-24_15-09-19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830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5C" w:rsidRDefault="00D17A5C">
      <w:pPr>
        <w:spacing w:after="0" w:line="259" w:lineRule="auto"/>
        <w:ind w:left="0" w:right="4053" w:firstLine="0"/>
        <w:jc w:val="right"/>
        <w:rPr>
          <w:b/>
          <w:szCs w:val="24"/>
        </w:rPr>
      </w:pPr>
    </w:p>
    <w:p w:rsidR="00D17A5C" w:rsidRDefault="00D17A5C">
      <w:pPr>
        <w:spacing w:after="0" w:line="259" w:lineRule="auto"/>
        <w:ind w:left="0" w:right="4053" w:firstLine="0"/>
        <w:jc w:val="right"/>
        <w:rPr>
          <w:b/>
          <w:szCs w:val="24"/>
        </w:rPr>
      </w:pPr>
    </w:p>
    <w:p w:rsidR="00D17A5C" w:rsidRDefault="00D17A5C">
      <w:pPr>
        <w:spacing w:after="0" w:line="259" w:lineRule="auto"/>
        <w:ind w:left="0" w:right="4053" w:firstLine="0"/>
        <w:jc w:val="right"/>
        <w:rPr>
          <w:b/>
          <w:szCs w:val="24"/>
        </w:rPr>
      </w:pPr>
    </w:p>
    <w:p w:rsidR="00D17A5C" w:rsidRDefault="00D17A5C">
      <w:pPr>
        <w:spacing w:after="0" w:line="259" w:lineRule="auto"/>
        <w:ind w:left="0" w:right="4053" w:firstLine="0"/>
        <w:jc w:val="right"/>
        <w:rPr>
          <w:b/>
          <w:szCs w:val="24"/>
        </w:rPr>
      </w:pPr>
    </w:p>
    <w:p w:rsidR="002F730C" w:rsidRDefault="00C37700">
      <w:pPr>
        <w:spacing w:after="0" w:line="259" w:lineRule="auto"/>
        <w:ind w:left="0" w:right="4053" w:firstLine="0"/>
        <w:jc w:val="right"/>
        <w:rPr>
          <w:b/>
          <w:szCs w:val="24"/>
        </w:rPr>
      </w:pPr>
      <w:bookmarkStart w:id="0" w:name="_GoBack"/>
      <w:bookmarkEnd w:id="0"/>
      <w:r w:rsidRPr="00BC498A">
        <w:rPr>
          <w:b/>
          <w:szCs w:val="24"/>
        </w:rPr>
        <w:lastRenderedPageBreak/>
        <w:t xml:space="preserve">Содержание </w:t>
      </w:r>
    </w:p>
    <w:p w:rsidR="00167EAF" w:rsidRPr="00BC498A" w:rsidRDefault="00167EAF">
      <w:pPr>
        <w:spacing w:after="0" w:line="259" w:lineRule="auto"/>
        <w:ind w:left="0" w:right="4053" w:firstLine="0"/>
        <w:jc w:val="right"/>
        <w:rPr>
          <w:b/>
          <w:szCs w:val="24"/>
        </w:rPr>
      </w:pPr>
    </w:p>
    <w:p w:rsidR="00F45751" w:rsidRPr="00BC498A" w:rsidRDefault="00F45751">
      <w:pPr>
        <w:spacing w:after="0" w:line="259" w:lineRule="auto"/>
        <w:ind w:left="0" w:right="4053" w:firstLine="0"/>
        <w:jc w:val="right"/>
        <w:rPr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7948"/>
      </w:tblGrid>
      <w:tr w:rsidR="00B45122" w:rsidTr="00B45122">
        <w:tc>
          <w:tcPr>
            <w:tcW w:w="1555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</w:p>
        </w:tc>
        <w:tc>
          <w:tcPr>
            <w:tcW w:w="7948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ПОЯСНИТЕЛЬНАЯ ЗАПИСКА</w:t>
            </w:r>
          </w:p>
        </w:tc>
      </w:tr>
      <w:tr w:rsidR="00B45122" w:rsidRPr="006F23D5" w:rsidTr="00B45122">
        <w:tc>
          <w:tcPr>
            <w:tcW w:w="1555" w:type="dxa"/>
          </w:tcPr>
          <w:p w:rsidR="00B45122" w:rsidRPr="006F23D5" w:rsidRDefault="00B45122" w:rsidP="00B45122">
            <w:pPr>
              <w:spacing w:after="0" w:line="360" w:lineRule="auto"/>
              <w:ind w:left="0" w:right="346" w:firstLine="0"/>
              <w:rPr>
                <w:b/>
                <w:szCs w:val="24"/>
              </w:rPr>
            </w:pPr>
            <w:r w:rsidRPr="006F23D5">
              <w:rPr>
                <w:b/>
                <w:szCs w:val="24"/>
              </w:rPr>
              <w:t>1</w:t>
            </w:r>
          </w:p>
        </w:tc>
        <w:tc>
          <w:tcPr>
            <w:tcW w:w="7948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b/>
                <w:szCs w:val="24"/>
              </w:rPr>
            </w:pPr>
            <w:r w:rsidRPr="006F23D5">
              <w:rPr>
                <w:b/>
                <w:szCs w:val="24"/>
              </w:rPr>
              <w:t>РАЗДЕЛ 1. ЦЕЛЕВОЙ</w:t>
            </w:r>
          </w:p>
          <w:p w:rsidR="00167EAF" w:rsidRPr="006F23D5" w:rsidRDefault="00167EAF" w:rsidP="00B45122">
            <w:pPr>
              <w:spacing w:after="0" w:line="360" w:lineRule="auto"/>
              <w:ind w:left="0" w:right="346" w:firstLine="0"/>
              <w:rPr>
                <w:b/>
                <w:szCs w:val="24"/>
              </w:rPr>
            </w:pPr>
          </w:p>
        </w:tc>
      </w:tr>
      <w:tr w:rsidR="00B45122" w:rsidTr="00B45122">
        <w:tc>
          <w:tcPr>
            <w:tcW w:w="1555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7948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Цель и задачи воспитания обучающихся</w:t>
            </w:r>
          </w:p>
        </w:tc>
      </w:tr>
      <w:tr w:rsidR="00B45122" w:rsidTr="00B45122">
        <w:tc>
          <w:tcPr>
            <w:tcW w:w="1555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7948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Направления воспитания</w:t>
            </w:r>
          </w:p>
        </w:tc>
      </w:tr>
      <w:tr w:rsidR="00B45122" w:rsidTr="00B45122">
        <w:tc>
          <w:tcPr>
            <w:tcW w:w="1555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7948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Целевые ориентиры результатов воспитания</w:t>
            </w:r>
          </w:p>
        </w:tc>
      </w:tr>
      <w:tr w:rsidR="00B45122" w:rsidRPr="006F23D5" w:rsidTr="00B45122">
        <w:tc>
          <w:tcPr>
            <w:tcW w:w="1555" w:type="dxa"/>
          </w:tcPr>
          <w:p w:rsidR="00B45122" w:rsidRPr="006F23D5" w:rsidRDefault="00B45122" w:rsidP="00B45122">
            <w:pPr>
              <w:spacing w:after="0" w:line="360" w:lineRule="auto"/>
              <w:ind w:left="0" w:right="346" w:firstLine="0"/>
              <w:rPr>
                <w:b/>
                <w:szCs w:val="24"/>
              </w:rPr>
            </w:pPr>
            <w:r w:rsidRPr="006F23D5">
              <w:rPr>
                <w:b/>
                <w:szCs w:val="24"/>
              </w:rPr>
              <w:t>2</w:t>
            </w:r>
          </w:p>
        </w:tc>
        <w:tc>
          <w:tcPr>
            <w:tcW w:w="7948" w:type="dxa"/>
          </w:tcPr>
          <w:p w:rsidR="00167EAF" w:rsidRPr="006F23D5" w:rsidRDefault="00B45122" w:rsidP="004B5466">
            <w:pPr>
              <w:spacing w:after="0" w:line="360" w:lineRule="auto"/>
              <w:ind w:left="0" w:right="346" w:firstLine="0"/>
              <w:rPr>
                <w:b/>
                <w:szCs w:val="24"/>
              </w:rPr>
            </w:pPr>
            <w:r w:rsidRPr="006F23D5">
              <w:rPr>
                <w:b/>
                <w:szCs w:val="24"/>
              </w:rPr>
              <w:t>РАЗДЕЛ 2. СОДЕРЖАТЕЛЬНЫЙ</w:t>
            </w:r>
          </w:p>
        </w:tc>
      </w:tr>
      <w:tr w:rsidR="00B45122" w:rsidTr="00B45122">
        <w:tc>
          <w:tcPr>
            <w:tcW w:w="1555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7948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Уклад школьной жизни</w:t>
            </w:r>
          </w:p>
        </w:tc>
      </w:tr>
      <w:tr w:rsidR="00B45122" w:rsidTr="00B45122">
        <w:tc>
          <w:tcPr>
            <w:tcW w:w="1555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7948" w:type="dxa"/>
          </w:tcPr>
          <w:p w:rsidR="00B45122" w:rsidRDefault="00B45122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Виды, формы и содержание воспитательной деятельности</w:t>
            </w:r>
          </w:p>
        </w:tc>
      </w:tr>
      <w:tr w:rsidR="00B45122" w:rsidTr="00B45122">
        <w:tc>
          <w:tcPr>
            <w:tcW w:w="1555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7948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ИНВАРИАНТНЫЕ МОДУЛИ РАБОЧЕЙ ПРОГРАММЫ ВОСПИТАНИЯ</w:t>
            </w:r>
          </w:p>
        </w:tc>
      </w:tr>
      <w:tr w:rsidR="00B45122" w:rsidTr="00B45122">
        <w:tc>
          <w:tcPr>
            <w:tcW w:w="1555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2.3.1</w:t>
            </w:r>
          </w:p>
        </w:tc>
        <w:tc>
          <w:tcPr>
            <w:tcW w:w="7948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Модуль «Классное руководство и наставничество»</w:t>
            </w:r>
          </w:p>
        </w:tc>
      </w:tr>
      <w:tr w:rsidR="00B45122" w:rsidTr="00B45122">
        <w:tc>
          <w:tcPr>
            <w:tcW w:w="1555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2.3.2</w:t>
            </w:r>
          </w:p>
        </w:tc>
        <w:tc>
          <w:tcPr>
            <w:tcW w:w="7948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Модуль «Школьный урок»</w:t>
            </w:r>
          </w:p>
        </w:tc>
      </w:tr>
      <w:tr w:rsidR="00B45122" w:rsidTr="00B45122">
        <w:tc>
          <w:tcPr>
            <w:tcW w:w="1555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2.3.3</w:t>
            </w:r>
          </w:p>
        </w:tc>
        <w:tc>
          <w:tcPr>
            <w:tcW w:w="7948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Модуль «Курсы внеурочной деятельности</w:t>
            </w:r>
          </w:p>
        </w:tc>
      </w:tr>
      <w:tr w:rsidR="00B45122" w:rsidTr="00B45122">
        <w:tc>
          <w:tcPr>
            <w:tcW w:w="1555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2.3.4</w:t>
            </w:r>
          </w:p>
        </w:tc>
        <w:tc>
          <w:tcPr>
            <w:tcW w:w="7948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Модуль «Самоуправление»</w:t>
            </w:r>
          </w:p>
        </w:tc>
      </w:tr>
      <w:tr w:rsidR="00B45122" w:rsidTr="00B45122">
        <w:tc>
          <w:tcPr>
            <w:tcW w:w="1555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2.3.5</w:t>
            </w:r>
          </w:p>
        </w:tc>
        <w:tc>
          <w:tcPr>
            <w:tcW w:w="7948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Модуль «Профориентация»</w:t>
            </w:r>
          </w:p>
        </w:tc>
      </w:tr>
      <w:tr w:rsidR="00B45122" w:rsidTr="00B45122">
        <w:tc>
          <w:tcPr>
            <w:tcW w:w="1555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2.3.6</w:t>
            </w:r>
          </w:p>
        </w:tc>
        <w:tc>
          <w:tcPr>
            <w:tcW w:w="7948" w:type="dxa"/>
          </w:tcPr>
          <w:p w:rsidR="00B45122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Модуль «Работа с родителями»</w:t>
            </w:r>
          </w:p>
        </w:tc>
      </w:tr>
      <w:tr w:rsidR="006F23D5" w:rsidTr="00B45122">
        <w:tc>
          <w:tcPr>
            <w:tcW w:w="1555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7948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ВАРИАТИВНЫЕ МОДУЛИ РАБОЧЕЙ ПРОГРАММЫ ВОСПИТАНИЯ</w:t>
            </w:r>
          </w:p>
        </w:tc>
      </w:tr>
      <w:tr w:rsidR="006F23D5" w:rsidTr="00B45122">
        <w:tc>
          <w:tcPr>
            <w:tcW w:w="1555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2.4.1</w:t>
            </w:r>
          </w:p>
        </w:tc>
        <w:tc>
          <w:tcPr>
            <w:tcW w:w="7948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Модуль «Ключевые общешкольные дела»</w:t>
            </w:r>
          </w:p>
        </w:tc>
      </w:tr>
      <w:tr w:rsidR="006F23D5" w:rsidTr="00B45122">
        <w:tc>
          <w:tcPr>
            <w:tcW w:w="1555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2.4.2</w:t>
            </w:r>
          </w:p>
        </w:tc>
        <w:tc>
          <w:tcPr>
            <w:tcW w:w="7948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Модуль «Профилактика и безопасность»</w:t>
            </w:r>
          </w:p>
        </w:tc>
      </w:tr>
      <w:tr w:rsidR="006F23D5" w:rsidTr="00B45122">
        <w:tc>
          <w:tcPr>
            <w:tcW w:w="1555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2.4.3</w:t>
            </w:r>
          </w:p>
        </w:tc>
        <w:tc>
          <w:tcPr>
            <w:tcW w:w="7948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Модуль «Детские общественные объединения»</w:t>
            </w:r>
          </w:p>
        </w:tc>
      </w:tr>
      <w:tr w:rsidR="006F23D5" w:rsidTr="00B45122">
        <w:tc>
          <w:tcPr>
            <w:tcW w:w="1555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2.4.4</w:t>
            </w:r>
          </w:p>
        </w:tc>
        <w:tc>
          <w:tcPr>
            <w:tcW w:w="7948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Модуль «Экскурсии, экспедиции, походы»</w:t>
            </w:r>
          </w:p>
        </w:tc>
      </w:tr>
      <w:tr w:rsidR="006F23D5" w:rsidTr="00B45122">
        <w:tc>
          <w:tcPr>
            <w:tcW w:w="1555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2.4.5</w:t>
            </w:r>
          </w:p>
        </w:tc>
        <w:tc>
          <w:tcPr>
            <w:tcW w:w="7948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Модуль «Школьные и социальные медиа»</w:t>
            </w:r>
          </w:p>
        </w:tc>
      </w:tr>
      <w:tr w:rsidR="006F23D5" w:rsidTr="00B45122">
        <w:tc>
          <w:tcPr>
            <w:tcW w:w="1555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2.4.6</w:t>
            </w:r>
          </w:p>
        </w:tc>
        <w:tc>
          <w:tcPr>
            <w:tcW w:w="7948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Модуль «Организация предметно-эстетической среды»</w:t>
            </w:r>
          </w:p>
        </w:tc>
      </w:tr>
      <w:tr w:rsidR="006F23D5" w:rsidRPr="006F23D5" w:rsidTr="00B45122">
        <w:tc>
          <w:tcPr>
            <w:tcW w:w="1555" w:type="dxa"/>
          </w:tcPr>
          <w:p w:rsidR="006F23D5" w:rsidRPr="006F23D5" w:rsidRDefault="006F23D5" w:rsidP="00B45122">
            <w:pPr>
              <w:spacing w:after="0" w:line="360" w:lineRule="auto"/>
              <w:ind w:left="0" w:right="346" w:firstLine="0"/>
              <w:rPr>
                <w:b/>
                <w:szCs w:val="24"/>
              </w:rPr>
            </w:pPr>
            <w:r w:rsidRPr="006F23D5">
              <w:rPr>
                <w:b/>
                <w:szCs w:val="24"/>
              </w:rPr>
              <w:t>3</w:t>
            </w:r>
          </w:p>
        </w:tc>
        <w:tc>
          <w:tcPr>
            <w:tcW w:w="7948" w:type="dxa"/>
          </w:tcPr>
          <w:p w:rsidR="00167EAF" w:rsidRPr="006F23D5" w:rsidRDefault="006F23D5" w:rsidP="004B5466">
            <w:pPr>
              <w:spacing w:after="0" w:line="360" w:lineRule="auto"/>
              <w:ind w:left="0" w:right="346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РАЗДЕЛ 3. ОРГАНИЗАЦИОННЫЙ</w:t>
            </w:r>
          </w:p>
        </w:tc>
      </w:tr>
      <w:tr w:rsidR="006F23D5" w:rsidRPr="006F23D5" w:rsidTr="00B45122">
        <w:tc>
          <w:tcPr>
            <w:tcW w:w="1555" w:type="dxa"/>
          </w:tcPr>
          <w:p w:rsidR="006F23D5" w:rsidRP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7948" w:type="dxa"/>
          </w:tcPr>
          <w:p w:rsidR="006F23D5" w:rsidRP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 w:rsidRPr="006F23D5">
              <w:rPr>
                <w:szCs w:val="24"/>
              </w:rPr>
              <w:t>Кадровое обеспечение</w:t>
            </w:r>
          </w:p>
        </w:tc>
      </w:tr>
      <w:tr w:rsidR="006F23D5" w:rsidRPr="006F23D5" w:rsidTr="00B45122">
        <w:tc>
          <w:tcPr>
            <w:tcW w:w="1555" w:type="dxa"/>
          </w:tcPr>
          <w:p w:rsid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7948" w:type="dxa"/>
          </w:tcPr>
          <w:p w:rsidR="006F23D5" w:rsidRPr="006F23D5" w:rsidRDefault="006F23D5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Система поощрения социальной успешности и проявления активной жизненной позиции обучающихся</w:t>
            </w:r>
          </w:p>
        </w:tc>
      </w:tr>
      <w:tr w:rsidR="00167EAF" w:rsidRPr="006F23D5" w:rsidTr="00B45122">
        <w:tc>
          <w:tcPr>
            <w:tcW w:w="1555" w:type="dxa"/>
          </w:tcPr>
          <w:p w:rsidR="00167EAF" w:rsidRDefault="00167EAF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7948" w:type="dxa"/>
          </w:tcPr>
          <w:p w:rsidR="00167EAF" w:rsidRDefault="00167EAF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Основные направления самоанализа воспитательной работы лицея</w:t>
            </w:r>
          </w:p>
        </w:tc>
      </w:tr>
      <w:tr w:rsidR="004B5466" w:rsidRPr="006F23D5" w:rsidTr="00B45122">
        <w:tc>
          <w:tcPr>
            <w:tcW w:w="1555" w:type="dxa"/>
          </w:tcPr>
          <w:p w:rsidR="004B5466" w:rsidRDefault="004B5466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948" w:type="dxa"/>
          </w:tcPr>
          <w:p w:rsidR="004B5466" w:rsidRDefault="004B5466" w:rsidP="00B45122">
            <w:pPr>
              <w:spacing w:after="0" w:line="360" w:lineRule="auto"/>
              <w:ind w:left="0" w:right="346" w:firstLine="0"/>
              <w:rPr>
                <w:szCs w:val="24"/>
              </w:rPr>
            </w:pPr>
            <w:r>
              <w:rPr>
                <w:szCs w:val="24"/>
              </w:rPr>
              <w:t>ПРИМЕРНЫЙ КАЛЕНДАРНЫЙ ПЛАН ВОСПИТАТЕЛЬНОЙ РАБОТЫ</w:t>
            </w:r>
          </w:p>
        </w:tc>
      </w:tr>
    </w:tbl>
    <w:p w:rsidR="00FD7BEE" w:rsidRPr="00BC498A" w:rsidRDefault="00FD7BEE" w:rsidP="00FD7BEE">
      <w:pPr>
        <w:spacing w:after="234" w:line="259" w:lineRule="auto"/>
        <w:ind w:left="0" w:right="348" w:firstLine="0"/>
        <w:rPr>
          <w:szCs w:val="24"/>
        </w:rPr>
      </w:pPr>
    </w:p>
    <w:p w:rsidR="00FC46C6" w:rsidRPr="00BC498A" w:rsidRDefault="00FC46C6" w:rsidP="00FC46C6">
      <w:pPr>
        <w:spacing w:after="234" w:line="259" w:lineRule="auto"/>
        <w:ind w:left="0" w:right="348" w:firstLine="0"/>
        <w:jc w:val="center"/>
        <w:rPr>
          <w:b/>
          <w:szCs w:val="24"/>
        </w:rPr>
      </w:pPr>
      <w:r w:rsidRPr="00BC498A">
        <w:rPr>
          <w:b/>
          <w:szCs w:val="24"/>
        </w:rPr>
        <w:lastRenderedPageBreak/>
        <w:t>ПОЯСНИТЕЛЬНАЯ ЗАПИСКА</w:t>
      </w:r>
    </w:p>
    <w:p w:rsidR="00EF068D" w:rsidRPr="00BC498A" w:rsidRDefault="00EF068D" w:rsidP="00575D2E">
      <w:pPr>
        <w:spacing w:after="0" w:line="240" w:lineRule="auto"/>
        <w:ind w:left="0" w:right="346" w:firstLine="0"/>
        <w:rPr>
          <w:szCs w:val="24"/>
        </w:rPr>
      </w:pPr>
      <w:r w:rsidRPr="00BC498A">
        <w:rPr>
          <w:szCs w:val="24"/>
        </w:rPr>
        <w:t xml:space="preserve">      </w:t>
      </w:r>
      <w:r w:rsidR="00575D2E" w:rsidRPr="00BC498A">
        <w:rPr>
          <w:szCs w:val="24"/>
        </w:rPr>
        <w:t xml:space="preserve">   Рабочая </w:t>
      </w:r>
      <w:r w:rsidRPr="00BC498A">
        <w:rPr>
          <w:szCs w:val="24"/>
        </w:rPr>
        <w:t xml:space="preserve"> 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  <w:r w:rsidR="00575D2E" w:rsidRPr="00BC498A">
        <w:rPr>
          <w:szCs w:val="24"/>
        </w:rPr>
        <w:t xml:space="preserve"> </w:t>
      </w:r>
    </w:p>
    <w:p w:rsidR="00575D2E" w:rsidRPr="00BC498A" w:rsidRDefault="00575D2E" w:rsidP="00575D2E">
      <w:pPr>
        <w:spacing w:after="0" w:line="240" w:lineRule="auto"/>
        <w:ind w:left="0" w:right="346" w:firstLine="0"/>
        <w:rPr>
          <w:szCs w:val="24"/>
        </w:rPr>
      </w:pPr>
      <w:r w:rsidRPr="00BC498A">
        <w:rPr>
          <w:szCs w:val="24"/>
        </w:rPr>
        <w:t xml:space="preserve">         Программа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 </w:t>
      </w:r>
    </w:p>
    <w:p w:rsidR="00575D2E" w:rsidRPr="00BC498A" w:rsidRDefault="00575D2E" w:rsidP="00EF068D">
      <w:pPr>
        <w:spacing w:after="234" w:line="259" w:lineRule="auto"/>
        <w:ind w:left="0" w:right="348" w:firstLine="0"/>
        <w:rPr>
          <w:b/>
          <w:szCs w:val="24"/>
        </w:rPr>
      </w:pPr>
      <w:r w:rsidRPr="00BC498A">
        <w:rPr>
          <w:szCs w:val="24"/>
        </w:rPr>
        <w:t xml:space="preserve">         Программа включает три раздела: целевой, содержательный, организационный. Приложение — примерный календарный план воспитательной работы. </w:t>
      </w:r>
    </w:p>
    <w:p w:rsidR="002F730C" w:rsidRPr="00BC498A" w:rsidRDefault="00575D2E" w:rsidP="00575D2E">
      <w:pPr>
        <w:spacing w:after="234" w:line="259" w:lineRule="auto"/>
        <w:ind w:left="0" w:right="348" w:firstLine="0"/>
        <w:jc w:val="left"/>
        <w:rPr>
          <w:szCs w:val="24"/>
        </w:rPr>
      </w:pPr>
      <w:r w:rsidRPr="00BC498A">
        <w:rPr>
          <w:b/>
          <w:szCs w:val="24"/>
        </w:rPr>
        <w:t xml:space="preserve">РАЗДЕЛ  </w:t>
      </w:r>
      <w:r w:rsidR="00F411D2" w:rsidRPr="00BC498A">
        <w:rPr>
          <w:b/>
          <w:szCs w:val="24"/>
        </w:rPr>
        <w:t>1</w:t>
      </w:r>
      <w:r w:rsidR="00C37700" w:rsidRPr="00BC498A">
        <w:rPr>
          <w:b/>
          <w:szCs w:val="24"/>
        </w:rPr>
        <w:t xml:space="preserve">. </w:t>
      </w:r>
      <w:r w:rsidRPr="00BC498A">
        <w:rPr>
          <w:b/>
          <w:szCs w:val="24"/>
        </w:rPr>
        <w:t>ЦЕЛЕВОЙ</w:t>
      </w:r>
    </w:p>
    <w:p w:rsidR="002F730C" w:rsidRPr="00BC498A" w:rsidRDefault="00C37700" w:rsidP="00BD0405">
      <w:pPr>
        <w:spacing w:after="0" w:line="259" w:lineRule="auto"/>
        <w:ind w:right="0"/>
        <w:rPr>
          <w:szCs w:val="24"/>
        </w:rPr>
      </w:pPr>
      <w:r w:rsidRPr="00BC498A">
        <w:rPr>
          <w:szCs w:val="24"/>
        </w:rPr>
        <w:t xml:space="preserve"> </w:t>
      </w:r>
      <w:r w:rsidRPr="00BC498A">
        <w:rPr>
          <w:b/>
          <w:szCs w:val="24"/>
        </w:rPr>
        <w:t xml:space="preserve"> </w:t>
      </w:r>
      <w:r w:rsidR="00BD0405" w:rsidRPr="00BC498A">
        <w:rPr>
          <w:b/>
          <w:szCs w:val="24"/>
        </w:rPr>
        <w:t xml:space="preserve">         </w:t>
      </w:r>
      <w:r w:rsidR="00BD0405" w:rsidRPr="00BC498A">
        <w:rPr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9683B" w:rsidRPr="00BC498A" w:rsidRDefault="00F9683B" w:rsidP="00BD0405">
      <w:pPr>
        <w:spacing w:after="0" w:line="259" w:lineRule="auto"/>
        <w:ind w:right="0"/>
        <w:rPr>
          <w:szCs w:val="24"/>
        </w:rPr>
      </w:pPr>
    </w:p>
    <w:p w:rsidR="00BD0405" w:rsidRPr="00BC498A" w:rsidRDefault="0066202E" w:rsidP="00CA39FC">
      <w:pPr>
        <w:pStyle w:val="a5"/>
        <w:numPr>
          <w:ilvl w:val="1"/>
          <w:numId w:val="21"/>
        </w:numPr>
        <w:spacing w:after="0" w:line="259" w:lineRule="auto"/>
        <w:ind w:right="0"/>
        <w:rPr>
          <w:b/>
          <w:szCs w:val="24"/>
        </w:rPr>
      </w:pPr>
      <w:r w:rsidRPr="00BC498A">
        <w:rPr>
          <w:b/>
          <w:szCs w:val="24"/>
        </w:rPr>
        <w:t xml:space="preserve"> </w:t>
      </w:r>
      <w:r w:rsidR="00BD0405" w:rsidRPr="00BC498A">
        <w:rPr>
          <w:b/>
          <w:szCs w:val="24"/>
        </w:rPr>
        <w:t xml:space="preserve">Цель и задачи воспитания обучающихся </w:t>
      </w:r>
    </w:p>
    <w:p w:rsidR="00F9683B" w:rsidRPr="00BC498A" w:rsidRDefault="00F9683B" w:rsidP="00F9683B">
      <w:pPr>
        <w:spacing w:after="0" w:line="259" w:lineRule="auto"/>
        <w:ind w:left="19" w:right="0" w:firstLine="0"/>
        <w:rPr>
          <w:b/>
          <w:szCs w:val="24"/>
        </w:rPr>
      </w:pPr>
    </w:p>
    <w:p w:rsidR="001455DD" w:rsidRPr="00BC498A" w:rsidRDefault="001455DD" w:rsidP="00BD0405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t xml:space="preserve">         </w:t>
      </w:r>
      <w:r w:rsidR="00BD0405" w:rsidRPr="00BC498A">
        <w:rPr>
          <w:szCs w:val="24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</w:t>
      </w:r>
      <w:r w:rsidRPr="00BC498A">
        <w:rPr>
          <w:szCs w:val="24"/>
        </w:rPr>
        <w:t xml:space="preserve">                     </w:t>
      </w:r>
      <w:r w:rsidR="00BD0405" w:rsidRPr="00BC498A">
        <w:rPr>
          <w:szCs w:val="24"/>
        </w:rPr>
        <w:t xml:space="preserve">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  <w:r w:rsidRPr="00BC498A">
        <w:rPr>
          <w:szCs w:val="24"/>
        </w:rPr>
        <w:t xml:space="preserve">    </w:t>
      </w:r>
      <w:r w:rsidR="00BD0405" w:rsidRPr="00BC498A">
        <w:rPr>
          <w:szCs w:val="24"/>
        </w:rPr>
        <w:t xml:space="preserve">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1455DD" w:rsidRPr="00BC498A" w:rsidRDefault="00BD0405" w:rsidP="00BD0405">
      <w:pPr>
        <w:spacing w:after="0" w:line="259" w:lineRule="auto"/>
        <w:ind w:left="19" w:right="0" w:firstLine="0"/>
        <w:rPr>
          <w:szCs w:val="24"/>
        </w:rPr>
      </w:pPr>
      <w:r w:rsidRPr="00BC498A">
        <w:rPr>
          <w:b/>
          <w:szCs w:val="24"/>
        </w:rPr>
        <w:lastRenderedPageBreak/>
        <w:t>Задачи воспитания обучающихся в общеобразовательной организации</w:t>
      </w:r>
      <w:r w:rsidRPr="00BC498A">
        <w:rPr>
          <w:szCs w:val="24"/>
        </w:rPr>
        <w:t xml:space="preserve">: </w:t>
      </w:r>
    </w:p>
    <w:p w:rsidR="001455DD" w:rsidRPr="00BC498A" w:rsidRDefault="00BD0405" w:rsidP="00CA39FC">
      <w:pPr>
        <w:pStyle w:val="a5"/>
        <w:numPr>
          <w:ilvl w:val="0"/>
          <w:numId w:val="22"/>
        </w:numPr>
        <w:spacing w:after="0" w:line="259" w:lineRule="auto"/>
        <w:ind w:right="0"/>
        <w:rPr>
          <w:szCs w:val="24"/>
        </w:rPr>
      </w:pPr>
      <w:r w:rsidRPr="00BC498A">
        <w:rPr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455DD" w:rsidRPr="00BC498A" w:rsidRDefault="00BD0405" w:rsidP="00CA39FC">
      <w:pPr>
        <w:pStyle w:val="a5"/>
        <w:numPr>
          <w:ilvl w:val="0"/>
          <w:numId w:val="22"/>
        </w:numPr>
        <w:spacing w:after="0" w:line="259" w:lineRule="auto"/>
        <w:ind w:right="0"/>
        <w:rPr>
          <w:szCs w:val="24"/>
        </w:rPr>
      </w:pPr>
      <w:r w:rsidRPr="00BC498A">
        <w:rPr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1455DD" w:rsidRPr="00BC498A" w:rsidRDefault="00BD0405" w:rsidP="00CA39FC">
      <w:pPr>
        <w:pStyle w:val="a5"/>
        <w:numPr>
          <w:ilvl w:val="0"/>
          <w:numId w:val="22"/>
        </w:numPr>
        <w:spacing w:after="0" w:line="259" w:lineRule="auto"/>
        <w:ind w:right="0"/>
        <w:rPr>
          <w:szCs w:val="24"/>
        </w:rPr>
      </w:pPr>
      <w:r w:rsidRPr="00BC498A">
        <w:rPr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455DD" w:rsidRPr="00BC498A" w:rsidRDefault="00BD0405" w:rsidP="00CA39FC">
      <w:pPr>
        <w:pStyle w:val="a5"/>
        <w:numPr>
          <w:ilvl w:val="0"/>
          <w:numId w:val="22"/>
        </w:numPr>
        <w:spacing w:after="0" w:line="259" w:lineRule="auto"/>
        <w:ind w:right="0"/>
        <w:rPr>
          <w:szCs w:val="24"/>
        </w:rPr>
      </w:pPr>
      <w:r w:rsidRPr="00BC498A">
        <w:rPr>
          <w:szCs w:val="24"/>
        </w:rPr>
        <w:t xml:space="preserve">достижение личностных результатов освоения общеобразовательных программ в соответствии с ФГОС. </w:t>
      </w:r>
      <w:r w:rsidR="001455DD" w:rsidRPr="00BC498A">
        <w:rPr>
          <w:szCs w:val="24"/>
        </w:rPr>
        <w:t xml:space="preserve">                                                                     </w:t>
      </w:r>
    </w:p>
    <w:p w:rsidR="001455DD" w:rsidRPr="00BC498A" w:rsidRDefault="001455DD" w:rsidP="001455DD">
      <w:pPr>
        <w:spacing w:after="0" w:line="259" w:lineRule="auto"/>
        <w:ind w:right="0"/>
        <w:rPr>
          <w:szCs w:val="24"/>
        </w:rPr>
      </w:pPr>
      <w:r w:rsidRPr="00BC498A">
        <w:rPr>
          <w:szCs w:val="24"/>
        </w:rPr>
        <w:t xml:space="preserve">          </w:t>
      </w:r>
      <w:r w:rsidR="00BD0405" w:rsidRPr="00BC498A">
        <w:rPr>
          <w:szCs w:val="24"/>
        </w:rPr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 особого ценностного отношения к себе, окружающим людям и жизни в целом. </w:t>
      </w:r>
      <w:r w:rsidRPr="00BC498A">
        <w:rPr>
          <w:szCs w:val="24"/>
        </w:rPr>
        <w:t xml:space="preserve">  </w:t>
      </w:r>
    </w:p>
    <w:p w:rsidR="00BD0405" w:rsidRPr="00BC498A" w:rsidRDefault="001455DD" w:rsidP="001455DD">
      <w:pPr>
        <w:spacing w:after="0" w:line="259" w:lineRule="auto"/>
        <w:ind w:right="0"/>
        <w:rPr>
          <w:szCs w:val="24"/>
        </w:rPr>
      </w:pPr>
      <w:r w:rsidRPr="00BC498A">
        <w:rPr>
          <w:szCs w:val="24"/>
        </w:rPr>
        <w:t xml:space="preserve">         </w:t>
      </w:r>
      <w:r w:rsidR="00BD0405" w:rsidRPr="00BC498A">
        <w:rPr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F9683B" w:rsidRPr="00BC498A" w:rsidRDefault="00F9683B" w:rsidP="001455DD">
      <w:pPr>
        <w:spacing w:after="0" w:line="259" w:lineRule="auto"/>
        <w:ind w:right="0"/>
        <w:rPr>
          <w:szCs w:val="24"/>
        </w:rPr>
      </w:pPr>
    </w:p>
    <w:p w:rsidR="00562680" w:rsidRPr="00BC498A" w:rsidRDefault="00F9683B" w:rsidP="00CA39FC">
      <w:pPr>
        <w:pStyle w:val="a5"/>
        <w:numPr>
          <w:ilvl w:val="1"/>
          <w:numId w:val="21"/>
        </w:numPr>
        <w:spacing w:after="0" w:line="259" w:lineRule="auto"/>
        <w:ind w:right="0"/>
        <w:rPr>
          <w:b/>
          <w:szCs w:val="24"/>
        </w:rPr>
      </w:pPr>
      <w:r w:rsidRPr="00BC498A">
        <w:rPr>
          <w:b/>
          <w:szCs w:val="24"/>
        </w:rPr>
        <w:t xml:space="preserve"> </w:t>
      </w:r>
      <w:r w:rsidR="00562680" w:rsidRPr="00BC498A">
        <w:rPr>
          <w:b/>
          <w:szCs w:val="24"/>
        </w:rPr>
        <w:t xml:space="preserve">Направления воспитания </w:t>
      </w:r>
    </w:p>
    <w:p w:rsidR="00F9683B" w:rsidRPr="00BC498A" w:rsidRDefault="00F9683B" w:rsidP="00F9683B">
      <w:pPr>
        <w:pStyle w:val="a5"/>
        <w:spacing w:after="0" w:line="259" w:lineRule="auto"/>
        <w:ind w:left="379" w:right="0" w:firstLine="0"/>
        <w:rPr>
          <w:b/>
          <w:szCs w:val="24"/>
        </w:rPr>
      </w:pPr>
    </w:p>
    <w:p w:rsidR="00562680" w:rsidRPr="00BC498A" w:rsidRDefault="00562680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t xml:space="preserve">        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562680" w:rsidRPr="00BC498A" w:rsidRDefault="00562680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</w:t>
      </w:r>
      <w:r w:rsidRPr="00BC498A">
        <w:rPr>
          <w:b/>
          <w:szCs w:val="24"/>
        </w:rPr>
        <w:t>гражданское воспитание</w:t>
      </w:r>
      <w:r w:rsidRPr="00BC498A">
        <w:rPr>
          <w:szCs w:val="24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562680" w:rsidRPr="00BC498A" w:rsidRDefault="00562680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t xml:space="preserve"> </w:t>
      </w: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</w:t>
      </w:r>
      <w:r w:rsidRPr="00BC498A">
        <w:rPr>
          <w:b/>
          <w:szCs w:val="24"/>
        </w:rPr>
        <w:t>патриотическое воспитание</w:t>
      </w:r>
      <w:r w:rsidRPr="00BC498A">
        <w:rPr>
          <w:szCs w:val="24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562680" w:rsidRPr="00BC498A" w:rsidRDefault="00562680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</w:t>
      </w:r>
      <w:r w:rsidRPr="00BC498A">
        <w:rPr>
          <w:b/>
          <w:szCs w:val="24"/>
        </w:rPr>
        <w:t>духовно-нравственное воспитание</w:t>
      </w:r>
      <w:r w:rsidRPr="00BC498A">
        <w:rPr>
          <w:szCs w:val="24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562680" w:rsidRPr="00BC498A" w:rsidRDefault="00562680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t xml:space="preserve"> </w:t>
      </w: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</w:t>
      </w:r>
      <w:r w:rsidRPr="00BC498A">
        <w:rPr>
          <w:b/>
          <w:szCs w:val="24"/>
        </w:rPr>
        <w:t>эстетическое воспитание</w:t>
      </w:r>
      <w:r w:rsidRPr="00BC498A">
        <w:rPr>
          <w:szCs w:val="24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562680" w:rsidRPr="00BC498A" w:rsidRDefault="00562680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t xml:space="preserve"> </w:t>
      </w: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</w:t>
      </w:r>
      <w:r w:rsidRPr="00BC498A">
        <w:rPr>
          <w:b/>
          <w:szCs w:val="24"/>
        </w:rPr>
        <w:t>физическое воспитание</w:t>
      </w:r>
      <w:r w:rsidRPr="00BC498A">
        <w:rPr>
          <w:szCs w:val="24"/>
        </w:rPr>
        <w:t xml:space="preserve">, формирование культуры здорового образа жизни и эмоционального благополучия — развитие физических способностей с учётом </w:t>
      </w:r>
      <w:r w:rsidRPr="00BC498A">
        <w:rPr>
          <w:szCs w:val="24"/>
        </w:rPr>
        <w:lastRenderedPageBreak/>
        <w:t xml:space="preserve">возможностей и состояния здоровья, навыков безопасного поведения в природной и социальной среде, чрезвычайных ситуациях; </w:t>
      </w:r>
    </w:p>
    <w:p w:rsidR="00562680" w:rsidRPr="00BC498A" w:rsidRDefault="00562680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</w:t>
      </w:r>
      <w:r w:rsidRPr="00BC498A">
        <w:rPr>
          <w:b/>
          <w:szCs w:val="24"/>
        </w:rPr>
        <w:t>трудовое воспитание</w:t>
      </w:r>
      <w:r w:rsidRPr="00BC498A">
        <w:rPr>
          <w:szCs w:val="24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562680" w:rsidRPr="00BC498A" w:rsidRDefault="00562680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b/>
          <w:szCs w:val="24"/>
        </w:rPr>
        <w:sym w:font="Symbol" w:char="F02D"/>
      </w:r>
      <w:r w:rsidRPr="00BC498A">
        <w:rPr>
          <w:b/>
          <w:szCs w:val="24"/>
        </w:rPr>
        <w:t xml:space="preserve"> экологическое воспитание</w:t>
      </w:r>
      <w:r w:rsidRPr="00BC498A">
        <w:rPr>
          <w:szCs w:val="24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CC1BF3" w:rsidRDefault="00562680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</w:t>
      </w:r>
      <w:r w:rsidRPr="00BC498A">
        <w:rPr>
          <w:b/>
          <w:szCs w:val="24"/>
        </w:rPr>
        <w:t>ценности научного познания</w:t>
      </w:r>
      <w:r w:rsidRPr="00BC498A">
        <w:rPr>
          <w:szCs w:val="24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030F7D" w:rsidRDefault="00030F7D" w:rsidP="00562680">
      <w:pPr>
        <w:spacing w:after="0" w:line="259" w:lineRule="auto"/>
        <w:ind w:left="19" w:right="0" w:firstLine="0"/>
        <w:rPr>
          <w:szCs w:val="24"/>
        </w:rPr>
      </w:pPr>
    </w:p>
    <w:p w:rsidR="00562680" w:rsidRPr="00030F7D" w:rsidRDefault="00030F7D" w:rsidP="00CA39FC">
      <w:pPr>
        <w:pStyle w:val="a5"/>
        <w:numPr>
          <w:ilvl w:val="1"/>
          <w:numId w:val="21"/>
        </w:numPr>
        <w:spacing w:after="0" w:line="259" w:lineRule="auto"/>
        <w:ind w:right="0"/>
        <w:rPr>
          <w:b/>
          <w:szCs w:val="24"/>
        </w:rPr>
      </w:pPr>
      <w:r>
        <w:rPr>
          <w:b/>
          <w:szCs w:val="24"/>
        </w:rPr>
        <w:t xml:space="preserve"> </w:t>
      </w:r>
      <w:r w:rsidR="00562680" w:rsidRPr="00030F7D">
        <w:rPr>
          <w:b/>
          <w:szCs w:val="24"/>
        </w:rPr>
        <w:t xml:space="preserve">Целевые ориентиры результатов воспитания </w:t>
      </w:r>
    </w:p>
    <w:p w:rsidR="00030F7D" w:rsidRPr="00030F7D" w:rsidRDefault="00030F7D" w:rsidP="00030F7D">
      <w:pPr>
        <w:spacing w:after="0" w:line="259" w:lineRule="auto"/>
        <w:ind w:left="19" w:right="0" w:firstLine="0"/>
        <w:rPr>
          <w:b/>
          <w:szCs w:val="24"/>
        </w:rPr>
      </w:pPr>
    </w:p>
    <w:p w:rsidR="007101D3" w:rsidRPr="00BC498A" w:rsidRDefault="007101D3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t xml:space="preserve">         </w:t>
      </w:r>
      <w:r w:rsidR="00562680" w:rsidRPr="00BC498A">
        <w:rPr>
          <w:szCs w:val="24"/>
        </w:rPr>
        <w:t>Требования к ли</w:t>
      </w:r>
      <w:r w:rsidRPr="00BC498A">
        <w:rPr>
          <w:szCs w:val="24"/>
        </w:rPr>
        <w:t xml:space="preserve">чностным результатам освоения 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:rsidR="007101D3" w:rsidRPr="00BC498A" w:rsidRDefault="007101D3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t xml:space="preserve">        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 </w:t>
      </w:r>
    </w:p>
    <w:p w:rsidR="007101D3" w:rsidRPr="00BC498A" w:rsidRDefault="007101D3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t xml:space="preserve">        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 воспитания, воспитательного пространства. </w:t>
      </w:r>
    </w:p>
    <w:p w:rsidR="007101D3" w:rsidRPr="00BC498A" w:rsidRDefault="007101D3" w:rsidP="00562680">
      <w:pPr>
        <w:spacing w:after="0" w:line="259" w:lineRule="auto"/>
        <w:ind w:left="19" w:right="0" w:firstLine="0"/>
        <w:rPr>
          <w:szCs w:val="24"/>
        </w:rPr>
      </w:pPr>
      <w:r w:rsidRPr="00BC498A">
        <w:rPr>
          <w:szCs w:val="24"/>
        </w:rPr>
        <w:t xml:space="preserve">         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 </w:t>
      </w:r>
    </w:p>
    <w:p w:rsidR="00562680" w:rsidRPr="00BC498A" w:rsidRDefault="007101D3" w:rsidP="00562680">
      <w:pPr>
        <w:spacing w:after="0" w:line="259" w:lineRule="auto"/>
        <w:ind w:left="19" w:right="0" w:firstLine="0"/>
        <w:rPr>
          <w:b/>
          <w:szCs w:val="24"/>
        </w:rPr>
      </w:pPr>
      <w:r w:rsidRPr="00BC498A">
        <w:rPr>
          <w:b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Style w:val="ae"/>
        <w:tblW w:w="0" w:type="auto"/>
        <w:tblInd w:w="19" w:type="dxa"/>
        <w:tblLook w:val="04A0" w:firstRow="1" w:lastRow="0" w:firstColumn="1" w:lastColumn="0" w:noHBand="0" w:noVBand="1"/>
      </w:tblPr>
      <w:tblGrid>
        <w:gridCol w:w="9453"/>
      </w:tblGrid>
      <w:tr w:rsidR="007101D3" w:rsidRPr="00BC498A" w:rsidTr="00A827E0">
        <w:tc>
          <w:tcPr>
            <w:tcW w:w="9453" w:type="dxa"/>
          </w:tcPr>
          <w:p w:rsidR="007101D3" w:rsidRPr="00BC498A" w:rsidRDefault="00020A4C" w:rsidP="00020A4C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Целевые ориентиры</w:t>
            </w:r>
          </w:p>
        </w:tc>
      </w:tr>
      <w:tr w:rsidR="007101D3" w:rsidRPr="00BC498A" w:rsidTr="00A827E0">
        <w:tc>
          <w:tcPr>
            <w:tcW w:w="9453" w:type="dxa"/>
          </w:tcPr>
          <w:p w:rsidR="007101D3" w:rsidRPr="00BC498A" w:rsidRDefault="00020A4C" w:rsidP="00020A4C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Гражданско-патриотическое воспитание</w:t>
            </w:r>
          </w:p>
        </w:tc>
      </w:tr>
      <w:tr w:rsidR="007101D3" w:rsidRPr="00BC498A" w:rsidTr="00A827E0">
        <w:tc>
          <w:tcPr>
            <w:tcW w:w="9453" w:type="dxa"/>
          </w:tcPr>
          <w:p w:rsidR="00020A4C" w:rsidRPr="00BC498A" w:rsidRDefault="00020A4C" w:rsidP="00020A4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Знающий и любящий свою малую родину, свой край, имеющий представление о Родине — России, её территории, расположении. </w:t>
            </w:r>
          </w:p>
          <w:p w:rsidR="00020A4C" w:rsidRPr="00BC498A" w:rsidRDefault="00020A4C" w:rsidP="00020A4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Сознающий принадлежность к своему народу и к общности граждан России, проявляющий уважение к своему и другим народам. </w:t>
            </w:r>
          </w:p>
          <w:p w:rsidR="00020A4C" w:rsidRPr="00BC498A" w:rsidRDefault="00020A4C" w:rsidP="00020A4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Понимающий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020A4C" w:rsidRPr="00BC498A" w:rsidRDefault="00020A4C" w:rsidP="00020A4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020A4C" w:rsidRPr="00BC498A" w:rsidRDefault="00020A4C" w:rsidP="00020A4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Имеющий первоначальные представления о правах и ответственности человека в обществе, гражданских правах и обязанностях. </w:t>
            </w:r>
          </w:p>
          <w:p w:rsidR="00020A4C" w:rsidRPr="00BC498A" w:rsidRDefault="00020A4C" w:rsidP="00020A4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  <w:p w:rsidR="007101D3" w:rsidRPr="00BC498A" w:rsidRDefault="007101D3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7101D3" w:rsidRPr="00BC498A" w:rsidTr="00A827E0">
        <w:tc>
          <w:tcPr>
            <w:tcW w:w="9453" w:type="dxa"/>
          </w:tcPr>
          <w:p w:rsidR="007101D3" w:rsidRPr="00BC498A" w:rsidRDefault="00020A4C" w:rsidP="00562680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lastRenderedPageBreak/>
              <w:t>Духовно-нравственное воспитание</w:t>
            </w:r>
          </w:p>
        </w:tc>
      </w:tr>
      <w:tr w:rsidR="007101D3" w:rsidRPr="00BC498A" w:rsidTr="00A827E0">
        <w:tc>
          <w:tcPr>
            <w:tcW w:w="9453" w:type="dxa"/>
          </w:tcPr>
          <w:p w:rsidR="00020A4C" w:rsidRPr="00BC498A" w:rsidRDefault="00020A4C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020A4C" w:rsidRPr="00BC498A" w:rsidRDefault="00020A4C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 Сознающий ценность каждой человеческой жизни, признающий индивидуальность и достоинство каждого человека. </w:t>
            </w:r>
          </w:p>
          <w:p w:rsidR="00020A4C" w:rsidRPr="00BC498A" w:rsidRDefault="00020A4C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020A4C" w:rsidRPr="00BC498A" w:rsidRDefault="00020A4C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020A4C" w:rsidRPr="00BC498A" w:rsidRDefault="00020A4C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7101D3" w:rsidRPr="00BC498A" w:rsidRDefault="00020A4C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7101D3" w:rsidRPr="00BC498A" w:rsidTr="00A827E0">
        <w:tc>
          <w:tcPr>
            <w:tcW w:w="9453" w:type="dxa"/>
          </w:tcPr>
          <w:p w:rsidR="007101D3" w:rsidRPr="00BC498A" w:rsidRDefault="002E6C96" w:rsidP="00562680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Эстетическое воспитание</w:t>
            </w:r>
          </w:p>
        </w:tc>
      </w:tr>
      <w:tr w:rsidR="007101D3" w:rsidRPr="00BC498A" w:rsidTr="00A827E0">
        <w:tc>
          <w:tcPr>
            <w:tcW w:w="9453" w:type="dxa"/>
          </w:tcPr>
          <w:p w:rsidR="002E6C96" w:rsidRPr="00BC498A" w:rsidRDefault="002E6C96" w:rsidP="002E6C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Способный воспринимать и чувствовать прекрасное в быту, природе, искусстве, творчестве людей. </w:t>
            </w:r>
          </w:p>
          <w:p w:rsidR="002E6C96" w:rsidRPr="00BC498A" w:rsidRDefault="002E6C96" w:rsidP="002E6C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 Проявляющий интерес и уважение к отечественной и мировой художественной культуре. </w:t>
            </w:r>
          </w:p>
          <w:p w:rsidR="007101D3" w:rsidRPr="00BC498A" w:rsidRDefault="002E6C96" w:rsidP="002E6C9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 Проявляющий стремление к самовыражению в разных видах художественной деятельности, искусстве. </w:t>
            </w:r>
          </w:p>
        </w:tc>
      </w:tr>
      <w:tr w:rsidR="007101D3" w:rsidRPr="00BC498A" w:rsidTr="00A827E0">
        <w:tc>
          <w:tcPr>
            <w:tcW w:w="9453" w:type="dxa"/>
          </w:tcPr>
          <w:p w:rsidR="007101D3" w:rsidRPr="00BC498A" w:rsidRDefault="002E6C96" w:rsidP="00562680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101D3" w:rsidRPr="00BC498A" w:rsidTr="00A827E0">
        <w:tc>
          <w:tcPr>
            <w:tcW w:w="9453" w:type="dxa"/>
          </w:tcPr>
          <w:p w:rsidR="002E6C96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2E6C96" w:rsidRPr="00BC498A">
              <w:rPr>
                <w:szCs w:val="24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:rsidR="002A5A67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2E6C96" w:rsidRPr="00BC498A">
              <w:rPr>
                <w:szCs w:val="24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:rsidR="002A5A67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2E6C96" w:rsidRPr="00BC498A">
              <w:rPr>
                <w:szCs w:val="24"/>
              </w:rPr>
              <w:t xml:space="preserve">Ориентированный на физическое развитие с учётом возможностей здоровья, занятия физкультурой и спортом. </w:t>
            </w:r>
          </w:p>
          <w:p w:rsidR="007101D3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2E6C96" w:rsidRPr="00BC498A">
              <w:rPr>
                <w:szCs w:val="24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7101D3" w:rsidRPr="00BC498A" w:rsidTr="00A827E0">
        <w:tc>
          <w:tcPr>
            <w:tcW w:w="9453" w:type="dxa"/>
          </w:tcPr>
          <w:p w:rsidR="007101D3" w:rsidRPr="00BC498A" w:rsidRDefault="002A5A67" w:rsidP="00562680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Трудовое воспитание</w:t>
            </w:r>
          </w:p>
        </w:tc>
      </w:tr>
      <w:tr w:rsidR="007101D3" w:rsidRPr="00BC498A" w:rsidTr="00A827E0">
        <w:tc>
          <w:tcPr>
            <w:tcW w:w="9453" w:type="dxa"/>
          </w:tcPr>
          <w:p w:rsidR="002A5A67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Сознающий ценность труда в жизни человека, семьи, общества.</w:t>
            </w:r>
          </w:p>
          <w:p w:rsidR="002A5A67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Проявляющий уважение к труду, людям труда, бережное отношение к результатам труда, ответственное потребление. </w:t>
            </w:r>
          </w:p>
          <w:p w:rsidR="002A5A67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Проявляющий интерес к разным профессиям. </w:t>
            </w:r>
          </w:p>
          <w:p w:rsidR="007101D3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Участвующий в различных видах доступного по возрасту труда, трудовой деятельности. </w:t>
            </w:r>
          </w:p>
        </w:tc>
      </w:tr>
      <w:tr w:rsidR="007101D3" w:rsidRPr="00BC498A" w:rsidTr="00A827E0">
        <w:tc>
          <w:tcPr>
            <w:tcW w:w="9453" w:type="dxa"/>
          </w:tcPr>
          <w:p w:rsidR="007101D3" w:rsidRPr="00BC498A" w:rsidRDefault="002A5A67" w:rsidP="00562680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Экологическое воспитание</w:t>
            </w:r>
          </w:p>
        </w:tc>
      </w:tr>
      <w:tr w:rsidR="007101D3" w:rsidRPr="00BC498A" w:rsidTr="00A827E0">
        <w:tc>
          <w:tcPr>
            <w:tcW w:w="9453" w:type="dxa"/>
          </w:tcPr>
          <w:p w:rsidR="002A5A67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Понимающий ценность природы, зависимость жизни людей от природы, влияние людей на природу, окружающую среду. </w:t>
            </w:r>
          </w:p>
          <w:p w:rsidR="002A5A67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7101D3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Выражающий готовность в своей деятельности придерживаться экологических норм. </w:t>
            </w:r>
          </w:p>
        </w:tc>
      </w:tr>
      <w:tr w:rsidR="007101D3" w:rsidRPr="00BC498A" w:rsidTr="00A827E0">
        <w:tc>
          <w:tcPr>
            <w:tcW w:w="9453" w:type="dxa"/>
          </w:tcPr>
          <w:p w:rsidR="007101D3" w:rsidRPr="00BC498A" w:rsidRDefault="002A5A67" w:rsidP="00562680">
            <w:pPr>
              <w:spacing w:after="0" w:line="259" w:lineRule="auto"/>
              <w:ind w:left="0" w:right="0" w:firstLine="0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 xml:space="preserve">Ценности научного познания </w:t>
            </w:r>
          </w:p>
        </w:tc>
      </w:tr>
      <w:tr w:rsidR="007101D3" w:rsidRPr="00BC498A" w:rsidTr="00A827E0">
        <w:tc>
          <w:tcPr>
            <w:tcW w:w="9453" w:type="dxa"/>
          </w:tcPr>
          <w:p w:rsidR="002A5A67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 xml:space="preserve">         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:rsidR="002A5A67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7101D3" w:rsidRPr="00BC498A" w:rsidRDefault="002A5A67" w:rsidP="0056268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2F730C" w:rsidRPr="00BC498A" w:rsidRDefault="00A827E0" w:rsidP="00A827E0">
      <w:pPr>
        <w:spacing w:after="0" w:line="259" w:lineRule="auto"/>
        <w:ind w:left="0" w:right="67" w:firstLine="0"/>
        <w:jc w:val="left"/>
        <w:rPr>
          <w:b/>
          <w:szCs w:val="24"/>
        </w:rPr>
      </w:pPr>
      <w:r w:rsidRPr="00BC498A">
        <w:rPr>
          <w:b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72"/>
      </w:tblGrid>
      <w:tr w:rsidR="00A827E0" w:rsidRPr="00BC498A" w:rsidTr="00A827E0">
        <w:tc>
          <w:tcPr>
            <w:tcW w:w="9472" w:type="dxa"/>
          </w:tcPr>
          <w:p w:rsidR="00A827E0" w:rsidRPr="00BC498A" w:rsidRDefault="00A827E0" w:rsidP="00A827E0">
            <w:pPr>
              <w:spacing w:after="0" w:line="259" w:lineRule="auto"/>
              <w:ind w:left="0" w:right="67" w:firstLine="0"/>
              <w:jc w:val="center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Целевые ориентиры</w:t>
            </w:r>
          </w:p>
        </w:tc>
      </w:tr>
      <w:tr w:rsidR="00A827E0" w:rsidRPr="00BC498A" w:rsidTr="00A827E0">
        <w:tc>
          <w:tcPr>
            <w:tcW w:w="9472" w:type="dxa"/>
          </w:tcPr>
          <w:p w:rsidR="00A827E0" w:rsidRPr="00BC498A" w:rsidRDefault="00A827E0" w:rsidP="00A827E0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Гражданское воспитание</w:t>
            </w:r>
          </w:p>
        </w:tc>
      </w:tr>
      <w:tr w:rsidR="00A827E0" w:rsidRPr="00BC498A" w:rsidTr="00A827E0">
        <w:tc>
          <w:tcPr>
            <w:tcW w:w="9472" w:type="dxa"/>
          </w:tcPr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A827E0" w:rsidRPr="00BC498A">
              <w:rPr>
                <w:szCs w:val="24"/>
              </w:rP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  <w:r w:rsidRPr="00BC498A">
              <w:rPr>
                <w:szCs w:val="24"/>
              </w:rPr>
              <w:t xml:space="preserve"> 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 </w:t>
            </w:r>
            <w:r w:rsidR="00A827E0" w:rsidRPr="00BC498A">
              <w:rPr>
                <w:szCs w:val="24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A827E0" w:rsidRPr="00BC498A">
              <w:rPr>
                <w:szCs w:val="24"/>
              </w:rPr>
              <w:t xml:space="preserve">Проявляющий уважение к государственным символам России, праздникам. 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A827E0" w:rsidRPr="00BC498A">
              <w:rPr>
                <w:szCs w:val="24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A827E0" w:rsidRPr="00BC498A">
              <w:rPr>
                <w:szCs w:val="24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A827E0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A827E0" w:rsidRPr="00BC498A">
              <w:rPr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</w:t>
            </w:r>
            <w:r w:rsidRPr="00BC498A">
              <w:rPr>
                <w:szCs w:val="24"/>
              </w:rPr>
              <w:t xml:space="preserve">ности. </w:t>
            </w:r>
          </w:p>
        </w:tc>
      </w:tr>
      <w:tr w:rsidR="00A827E0" w:rsidRPr="00BC498A" w:rsidTr="00A827E0">
        <w:tc>
          <w:tcPr>
            <w:tcW w:w="9472" w:type="dxa"/>
          </w:tcPr>
          <w:p w:rsidR="00A827E0" w:rsidRPr="00BC498A" w:rsidRDefault="003B3963" w:rsidP="00A827E0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Патриотическое воспитание</w:t>
            </w:r>
          </w:p>
        </w:tc>
      </w:tr>
      <w:tr w:rsidR="00A827E0" w:rsidRPr="00BC498A" w:rsidTr="00A827E0">
        <w:tc>
          <w:tcPr>
            <w:tcW w:w="9472" w:type="dxa"/>
          </w:tcPr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Сознающий свою национальную, этническую принадлежность, любящий свой народ, его традиции, культуру. 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  </w:t>
            </w:r>
          </w:p>
          <w:p w:rsidR="00A827E0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Принимающий участие в мероприятиях патриотической направленности</w:t>
            </w:r>
          </w:p>
        </w:tc>
      </w:tr>
      <w:tr w:rsidR="00A827E0" w:rsidRPr="00BC498A" w:rsidTr="00A827E0">
        <w:tc>
          <w:tcPr>
            <w:tcW w:w="9472" w:type="dxa"/>
          </w:tcPr>
          <w:p w:rsidR="00A827E0" w:rsidRPr="00BC498A" w:rsidRDefault="003B3963" w:rsidP="00A827E0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Духовно-нравственное воспитание</w:t>
            </w:r>
          </w:p>
        </w:tc>
      </w:tr>
      <w:tr w:rsidR="00A827E0" w:rsidRPr="00BC498A" w:rsidTr="00A827E0">
        <w:tc>
          <w:tcPr>
            <w:tcW w:w="9472" w:type="dxa"/>
          </w:tcPr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 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Выражающий неприятие антигуманных и асоциальных поступков, поведения, противоречащих традиционным в России духовно-нравственным нормам и ценностям. </w:t>
            </w:r>
          </w:p>
          <w:p w:rsidR="00A827E0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 xml:space="preserve">        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A827E0" w:rsidRPr="00BC498A" w:rsidTr="00A827E0">
        <w:tc>
          <w:tcPr>
            <w:tcW w:w="9472" w:type="dxa"/>
          </w:tcPr>
          <w:p w:rsidR="00A827E0" w:rsidRPr="00BC498A" w:rsidRDefault="003B3963" w:rsidP="00A827E0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lastRenderedPageBreak/>
              <w:t>Эстетическое воспитание</w:t>
            </w:r>
          </w:p>
        </w:tc>
      </w:tr>
      <w:tr w:rsidR="00A827E0" w:rsidRPr="00BC498A" w:rsidTr="00A827E0">
        <w:tc>
          <w:tcPr>
            <w:tcW w:w="9472" w:type="dxa"/>
          </w:tcPr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      </w:r>
          </w:p>
          <w:p w:rsidR="003B3963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A827E0" w:rsidRPr="00BC498A" w:rsidRDefault="003B3963" w:rsidP="003B3963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Ориентированный на самовыражение в разных видах искусства, в художественн</w:t>
            </w:r>
            <w:r w:rsidR="00022AFF" w:rsidRPr="00BC498A">
              <w:rPr>
                <w:szCs w:val="24"/>
              </w:rPr>
              <w:t xml:space="preserve">ом творчестве. </w:t>
            </w:r>
          </w:p>
        </w:tc>
      </w:tr>
      <w:tr w:rsidR="00A827E0" w:rsidRPr="00BC498A" w:rsidTr="00A827E0">
        <w:tc>
          <w:tcPr>
            <w:tcW w:w="9472" w:type="dxa"/>
          </w:tcPr>
          <w:p w:rsidR="00A827E0" w:rsidRPr="00BC498A" w:rsidRDefault="00022AFF" w:rsidP="00A827E0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827E0" w:rsidRPr="00BC498A" w:rsidTr="00A827E0">
        <w:tc>
          <w:tcPr>
            <w:tcW w:w="9472" w:type="dxa"/>
          </w:tcPr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3A1EAD" w:rsidRPr="00BC498A">
              <w:rPr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</w:t>
            </w:r>
            <w:r w:rsidR="003A1EAD" w:rsidRPr="00BC498A">
              <w:rPr>
                <w:szCs w:val="24"/>
              </w:rPr>
              <w:t xml:space="preserve"> </w:t>
            </w:r>
            <w:r w:rsidRPr="00BC498A">
              <w:rPr>
                <w:szCs w:val="24"/>
              </w:rPr>
              <w:t xml:space="preserve">   </w:t>
            </w:r>
            <w:r w:rsidR="003A1EAD" w:rsidRPr="00BC498A">
              <w:rPr>
                <w:szCs w:val="24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3A1EAD" w:rsidRPr="00BC498A">
              <w:rPr>
                <w:szCs w:val="24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3A1EAD" w:rsidRPr="00BC498A">
              <w:rPr>
                <w:szCs w:val="24"/>
              </w:rPr>
              <w:t xml:space="preserve">Умеющий осознавать физическое и эмоциональное состояние (своё и других людей), стремящийся управлять собственным эмоциональным состоянием. </w:t>
            </w:r>
          </w:p>
          <w:p w:rsidR="00A827E0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3A1EAD" w:rsidRPr="00BC498A">
              <w:rPr>
                <w:szCs w:val="24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A827E0" w:rsidRPr="00BC498A" w:rsidTr="00A827E0">
        <w:tc>
          <w:tcPr>
            <w:tcW w:w="9472" w:type="dxa"/>
          </w:tcPr>
          <w:p w:rsidR="00A827E0" w:rsidRPr="00BC498A" w:rsidRDefault="00A94C21" w:rsidP="00A827E0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Трудовое воспитание</w:t>
            </w:r>
          </w:p>
        </w:tc>
      </w:tr>
      <w:tr w:rsidR="00A827E0" w:rsidRPr="00BC498A" w:rsidTr="00A827E0">
        <w:tc>
          <w:tcPr>
            <w:tcW w:w="9472" w:type="dxa"/>
          </w:tcPr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Уважающий труд, результаты своего труда, труда других людей. </w:t>
            </w:r>
          </w:p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  <w:p w:rsidR="00A827E0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 xml:space="preserve">        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A827E0" w:rsidRPr="00BC498A" w:rsidTr="00A827E0">
        <w:tc>
          <w:tcPr>
            <w:tcW w:w="9472" w:type="dxa"/>
          </w:tcPr>
          <w:p w:rsidR="00A827E0" w:rsidRPr="00BC498A" w:rsidRDefault="00A94C21" w:rsidP="00A827E0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lastRenderedPageBreak/>
              <w:t>Экологическое воспитание</w:t>
            </w:r>
          </w:p>
        </w:tc>
      </w:tr>
      <w:tr w:rsidR="00A827E0" w:rsidRPr="00BC498A" w:rsidTr="00A827E0">
        <w:tc>
          <w:tcPr>
            <w:tcW w:w="9472" w:type="dxa"/>
          </w:tcPr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Понимающий значение и глобальный характер экологических проблем, путей их решения, значение экологической культуры человека, общества. </w:t>
            </w:r>
          </w:p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Выражающий активное неприятие действий, приносящих вред природе. </w:t>
            </w:r>
          </w:p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</w:p>
          <w:p w:rsidR="00A827E0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Участвующий в практической деятельности экологической, природоохранной направленности. </w:t>
            </w:r>
          </w:p>
        </w:tc>
      </w:tr>
      <w:tr w:rsidR="00A94C21" w:rsidRPr="00BC498A" w:rsidTr="00A827E0">
        <w:tc>
          <w:tcPr>
            <w:tcW w:w="9472" w:type="dxa"/>
          </w:tcPr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Ценности научного познания</w:t>
            </w:r>
          </w:p>
        </w:tc>
      </w:tr>
      <w:tr w:rsidR="00A94C21" w:rsidRPr="00BC498A" w:rsidTr="00A827E0">
        <w:tc>
          <w:tcPr>
            <w:tcW w:w="9472" w:type="dxa"/>
          </w:tcPr>
          <w:p w:rsidR="00A94C21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07166D" w:rsidRPr="00BC498A" w:rsidRDefault="00A94C21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Ориентированный в деятельности на научные знания о природе и обществе, взаимосвязях человека с природной и социальной средой. </w:t>
            </w:r>
          </w:p>
          <w:p w:rsidR="0007166D" w:rsidRPr="00BC498A" w:rsidRDefault="0007166D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A94C21" w:rsidRPr="00BC498A">
              <w:rPr>
                <w:szCs w:val="24"/>
              </w:rPr>
              <w:t xml:space="preserve"> 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A94C21" w:rsidRPr="00BC498A" w:rsidRDefault="0007166D" w:rsidP="00A94C21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A94C21" w:rsidRPr="00BC498A">
              <w:rPr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827E0" w:rsidRPr="00BC498A" w:rsidRDefault="00AB4A90" w:rsidP="00A827E0">
      <w:pPr>
        <w:spacing w:after="0" w:line="259" w:lineRule="auto"/>
        <w:ind w:left="0" w:right="67" w:firstLine="0"/>
        <w:jc w:val="left"/>
        <w:rPr>
          <w:b/>
          <w:szCs w:val="24"/>
        </w:rPr>
      </w:pPr>
      <w:r w:rsidRPr="00BC498A">
        <w:rPr>
          <w:b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72"/>
      </w:tblGrid>
      <w:tr w:rsidR="00AB4A90" w:rsidRPr="00BC498A" w:rsidTr="00356C65">
        <w:tc>
          <w:tcPr>
            <w:tcW w:w="9472" w:type="dxa"/>
          </w:tcPr>
          <w:p w:rsidR="00AB4A90" w:rsidRPr="00BC498A" w:rsidRDefault="00AB4A90" w:rsidP="00356C65">
            <w:pPr>
              <w:spacing w:after="0" w:line="259" w:lineRule="auto"/>
              <w:ind w:left="0" w:right="67" w:firstLine="0"/>
              <w:jc w:val="center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Целевые ориентиры</w:t>
            </w:r>
          </w:p>
        </w:tc>
      </w:tr>
      <w:tr w:rsidR="00AB4A90" w:rsidRPr="00BC498A" w:rsidTr="00356C65">
        <w:tc>
          <w:tcPr>
            <w:tcW w:w="9472" w:type="dxa"/>
          </w:tcPr>
          <w:p w:rsidR="00AB4A90" w:rsidRPr="00BC498A" w:rsidRDefault="00AB4A90" w:rsidP="00356C65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Гражданское воспитание</w:t>
            </w:r>
          </w:p>
        </w:tc>
      </w:tr>
      <w:tr w:rsidR="00AB4A90" w:rsidRPr="00BC498A" w:rsidTr="00356C65">
        <w:tc>
          <w:tcPr>
            <w:tcW w:w="9472" w:type="dxa"/>
          </w:tcPr>
          <w:p w:rsidR="00D870BD" w:rsidRPr="00BC498A" w:rsidRDefault="00AB4A90" w:rsidP="00AB4A90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</w:t>
            </w:r>
            <w:r w:rsidR="00D870BD" w:rsidRPr="00BC498A">
              <w:rPr>
                <w:szCs w:val="24"/>
              </w:rPr>
              <w:t xml:space="preserve">    </w:t>
            </w:r>
            <w:r w:rsidRPr="00BC498A">
              <w:rPr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D870BD" w:rsidRPr="00BC498A" w:rsidRDefault="00D870BD" w:rsidP="00AB4A90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AB4A90" w:rsidRPr="00BC498A">
              <w:rPr>
                <w:szCs w:val="24"/>
              </w:rPr>
      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</w:t>
            </w:r>
          </w:p>
          <w:p w:rsidR="00D870BD" w:rsidRPr="00BC498A" w:rsidRDefault="00D870BD" w:rsidP="00AB4A90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AB4A90" w:rsidRPr="00BC498A">
              <w:rPr>
                <w:szCs w:val="24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      </w:r>
            <w:r w:rsidRPr="00BC498A">
              <w:rPr>
                <w:szCs w:val="24"/>
              </w:rPr>
              <w:t xml:space="preserve">  о</w:t>
            </w:r>
            <w:r w:rsidR="00AB4A90" w:rsidRPr="00BC498A">
              <w:rPr>
                <w:szCs w:val="24"/>
              </w:rPr>
              <w:t xml:space="preserve">риентированный на активное гражданское участие на основе уважения закона и правопорядка, прав и свобод сограждан.  </w:t>
            </w:r>
          </w:p>
          <w:p w:rsidR="00D870BD" w:rsidRPr="00BC498A" w:rsidRDefault="00D870BD" w:rsidP="00AB4A90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AB4A90" w:rsidRPr="00BC498A">
              <w:rPr>
                <w:szCs w:val="24"/>
              </w:rPr>
              <w:t xml:space="preserve"> 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</w:t>
            </w:r>
          </w:p>
          <w:p w:rsidR="00AB4A90" w:rsidRPr="00BC498A" w:rsidRDefault="00D870BD" w:rsidP="00D870BD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AB4A90" w:rsidRPr="00BC498A">
              <w:rPr>
                <w:szCs w:val="24"/>
              </w:rPr>
              <w:t xml:space="preserve">Обладающий опытом гражданской социально значимой деятельности (в ученическом самоуправлении, волонтёрском движении, экологических, военнопатриотических и др. объединениях, акциях, программах). </w:t>
            </w:r>
          </w:p>
        </w:tc>
      </w:tr>
      <w:tr w:rsidR="00AB4A90" w:rsidRPr="00BC498A" w:rsidTr="00356C65">
        <w:tc>
          <w:tcPr>
            <w:tcW w:w="9472" w:type="dxa"/>
          </w:tcPr>
          <w:p w:rsidR="00AB4A90" w:rsidRPr="00BC498A" w:rsidRDefault="00AB4A90" w:rsidP="00356C65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Патриотическое воспитание</w:t>
            </w:r>
          </w:p>
        </w:tc>
      </w:tr>
      <w:tr w:rsidR="00AB4A90" w:rsidRPr="00BC498A" w:rsidTr="00356C65">
        <w:tc>
          <w:tcPr>
            <w:tcW w:w="9472" w:type="dxa"/>
          </w:tcPr>
          <w:p w:rsidR="00D870BD" w:rsidRPr="00BC498A" w:rsidRDefault="00D870BD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AB4A90" w:rsidRPr="00BC498A">
              <w:rPr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D870BD" w:rsidRPr="00BC498A" w:rsidRDefault="00D870BD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 xml:space="preserve">        </w:t>
            </w:r>
            <w:r w:rsidR="00AB4A90" w:rsidRPr="00BC498A">
              <w:rPr>
                <w:szCs w:val="24"/>
              </w:rPr>
              <w:t xml:space="preserve">Сознающий причастность к многонациональному народу Российской Федерации, Российскому Отечеству, российскую культурную идентичность. </w:t>
            </w:r>
          </w:p>
          <w:p w:rsidR="00D870BD" w:rsidRPr="00BC498A" w:rsidRDefault="00D870BD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AB4A90" w:rsidRPr="00BC498A">
              <w:rPr>
                <w:szCs w:val="24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</w:t>
            </w:r>
          </w:p>
          <w:p w:rsidR="00AB4A90" w:rsidRPr="00BC498A" w:rsidRDefault="00D870BD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AB4A90" w:rsidRPr="00BC498A">
              <w:rPr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AB4A90" w:rsidRPr="00BC498A" w:rsidTr="00356C65">
        <w:tc>
          <w:tcPr>
            <w:tcW w:w="9472" w:type="dxa"/>
          </w:tcPr>
          <w:p w:rsidR="00AB4A90" w:rsidRPr="00BC498A" w:rsidRDefault="00AB4A90" w:rsidP="00356C65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lastRenderedPageBreak/>
              <w:t>Духовно-нравственное воспитание</w:t>
            </w:r>
          </w:p>
        </w:tc>
      </w:tr>
      <w:tr w:rsidR="00AB4A90" w:rsidRPr="00BC498A" w:rsidTr="00356C65">
        <w:tc>
          <w:tcPr>
            <w:tcW w:w="9472" w:type="dxa"/>
          </w:tcPr>
          <w:p w:rsidR="00D870BD" w:rsidRPr="00BC498A" w:rsidRDefault="00AB4A90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</w:t>
            </w:r>
            <w:r w:rsidR="00D870BD" w:rsidRPr="00BC498A">
              <w:rPr>
                <w:szCs w:val="24"/>
              </w:rPr>
              <w:t xml:space="preserve">         </w:t>
            </w:r>
            <w:r w:rsidRPr="00BC498A">
              <w:rPr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 </w:t>
            </w:r>
          </w:p>
          <w:p w:rsidR="00D870BD" w:rsidRPr="00BC498A" w:rsidRDefault="00D870BD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Д</w:t>
            </w:r>
            <w:r w:rsidR="00AB4A90" w:rsidRPr="00BC498A">
              <w:rPr>
                <w:szCs w:val="24"/>
              </w:rPr>
              <w:t xml:space="preserve">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</w:t>
            </w:r>
          </w:p>
          <w:p w:rsidR="00D870BD" w:rsidRPr="00BC498A" w:rsidRDefault="00D870BD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AB4A90" w:rsidRPr="00BC498A">
              <w:rPr>
                <w:szCs w:val="24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</w:t>
            </w:r>
          </w:p>
          <w:p w:rsidR="00D870BD" w:rsidRPr="00BC498A" w:rsidRDefault="00D870BD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AB4A90" w:rsidRPr="00BC498A">
              <w:rPr>
                <w:szCs w:val="24"/>
              </w:rPr>
              <w:t xml:space="preserve"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 </w:t>
            </w:r>
          </w:p>
          <w:p w:rsidR="00D870BD" w:rsidRPr="00BC498A" w:rsidRDefault="00D870BD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AB4A90" w:rsidRPr="00BC498A">
              <w:rPr>
                <w:szCs w:val="24"/>
              </w:rPr>
      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      </w:r>
          </w:p>
          <w:p w:rsidR="00AB4A90" w:rsidRPr="00BC498A" w:rsidRDefault="00D870BD" w:rsidP="00A84C24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AB4A90" w:rsidRPr="00BC498A">
              <w:rPr>
                <w:szCs w:val="24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  </w:t>
            </w:r>
          </w:p>
        </w:tc>
      </w:tr>
      <w:tr w:rsidR="00AB4A90" w:rsidRPr="00BC498A" w:rsidTr="00356C65">
        <w:tc>
          <w:tcPr>
            <w:tcW w:w="9472" w:type="dxa"/>
          </w:tcPr>
          <w:p w:rsidR="00AB4A90" w:rsidRPr="00BC498A" w:rsidRDefault="00AB4A90" w:rsidP="00356C65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Эстетическое воспитание</w:t>
            </w:r>
          </w:p>
        </w:tc>
      </w:tr>
      <w:tr w:rsidR="00AB4A90" w:rsidRPr="00BC498A" w:rsidTr="00356C65">
        <w:tc>
          <w:tcPr>
            <w:tcW w:w="9472" w:type="dxa"/>
          </w:tcPr>
          <w:p w:rsidR="00D870BD" w:rsidRPr="00BC498A" w:rsidRDefault="00D870BD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AB4A90" w:rsidRPr="00BC498A">
              <w:rPr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D870BD" w:rsidRPr="00BC498A" w:rsidRDefault="00D870BD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</w:t>
            </w:r>
            <w:r w:rsidR="00AB4A90" w:rsidRPr="00BC498A">
              <w:rPr>
                <w:szCs w:val="24"/>
              </w:rPr>
              <w:t xml:space="preserve"> </w:t>
            </w:r>
            <w:r w:rsidRPr="00BC498A">
              <w:rPr>
                <w:szCs w:val="24"/>
              </w:rPr>
              <w:t xml:space="preserve"> </w:t>
            </w:r>
            <w:r w:rsidR="00AB4A90" w:rsidRPr="00BC498A">
              <w:rPr>
                <w:szCs w:val="24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 </w:t>
            </w:r>
          </w:p>
          <w:p w:rsidR="00D870BD" w:rsidRPr="00BC498A" w:rsidRDefault="00D870BD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AB4A90" w:rsidRPr="00BC498A">
              <w:rPr>
                <w:szCs w:val="24"/>
              </w:rPr>
      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      </w:r>
          </w:p>
          <w:p w:rsidR="00AB4A90" w:rsidRPr="00BC498A" w:rsidRDefault="00D870BD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AB4A90" w:rsidRPr="00BC498A">
              <w:rPr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AB4A90" w:rsidRPr="00BC498A" w:rsidTr="00356C65">
        <w:tc>
          <w:tcPr>
            <w:tcW w:w="9472" w:type="dxa"/>
          </w:tcPr>
          <w:p w:rsidR="00AB4A90" w:rsidRPr="00BC498A" w:rsidRDefault="00AB4A90" w:rsidP="00356C65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B4A90" w:rsidRPr="00BC498A" w:rsidTr="00356C65">
        <w:tc>
          <w:tcPr>
            <w:tcW w:w="9472" w:type="dxa"/>
          </w:tcPr>
          <w:p w:rsidR="00605CF8" w:rsidRPr="00BC498A" w:rsidRDefault="00AB4A90" w:rsidP="00AB4A90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 xml:space="preserve">  </w:t>
            </w:r>
            <w:r w:rsidR="00605CF8" w:rsidRPr="00BC498A">
              <w:rPr>
                <w:szCs w:val="24"/>
              </w:rPr>
              <w:t xml:space="preserve">       </w:t>
            </w:r>
            <w:r w:rsidR="00D870BD" w:rsidRPr="00BC498A">
              <w:rPr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605CF8" w:rsidRPr="00BC498A" w:rsidRDefault="00605CF8" w:rsidP="00AB4A90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D870BD" w:rsidRPr="00BC498A">
              <w:rPr>
                <w:szCs w:val="24"/>
              </w:rPr>
              <w:t xml:space="preserve">Соблюдающий правила личной и общественной безопасности, в том числе безопасного поведения в информационной среде. </w:t>
            </w:r>
          </w:p>
          <w:p w:rsidR="00605CF8" w:rsidRPr="00BC498A" w:rsidRDefault="00605CF8" w:rsidP="00AB4A90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D870BD" w:rsidRPr="00BC498A">
              <w:rPr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 </w:t>
            </w:r>
          </w:p>
          <w:p w:rsidR="00605CF8" w:rsidRPr="00BC498A" w:rsidRDefault="00605CF8" w:rsidP="00AB4A90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D870BD" w:rsidRPr="00BC498A">
              <w:rPr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AB4A90" w:rsidRPr="00BC498A" w:rsidRDefault="00605CF8" w:rsidP="00A84C24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D870BD" w:rsidRPr="00BC498A">
              <w:rPr>
                <w:szCs w:val="24"/>
              </w:rPr>
              <w:t xml:space="preserve"> 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</w:t>
            </w:r>
            <w:r w:rsidRPr="00BC498A">
              <w:rPr>
                <w:szCs w:val="24"/>
              </w:rPr>
              <w:t xml:space="preserve">онным, природным). </w:t>
            </w:r>
            <w:r w:rsidR="00AB4A90" w:rsidRPr="00BC498A">
              <w:rPr>
                <w:szCs w:val="24"/>
              </w:rPr>
              <w:t xml:space="preserve"> </w:t>
            </w:r>
          </w:p>
        </w:tc>
      </w:tr>
      <w:tr w:rsidR="00AB4A90" w:rsidRPr="00BC498A" w:rsidTr="00356C65">
        <w:tc>
          <w:tcPr>
            <w:tcW w:w="9472" w:type="dxa"/>
          </w:tcPr>
          <w:p w:rsidR="00AB4A90" w:rsidRPr="00BC498A" w:rsidRDefault="00AB4A90" w:rsidP="00356C65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Трудовое воспитание</w:t>
            </w:r>
          </w:p>
        </w:tc>
      </w:tr>
      <w:tr w:rsidR="00AB4A90" w:rsidRPr="00BC498A" w:rsidTr="00356C65">
        <w:tc>
          <w:tcPr>
            <w:tcW w:w="9472" w:type="dxa"/>
          </w:tcPr>
          <w:p w:rsidR="00A84C24" w:rsidRPr="00BC498A" w:rsidRDefault="00AB4A90" w:rsidP="00AB4A90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</w:t>
            </w:r>
            <w:r w:rsidR="00A84C24" w:rsidRPr="00BC498A">
              <w:rPr>
                <w:szCs w:val="24"/>
              </w:rPr>
              <w:t xml:space="preserve">   </w:t>
            </w:r>
            <w:r w:rsidR="00D870BD" w:rsidRPr="00BC498A">
              <w:rPr>
                <w:szCs w:val="24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</w:t>
            </w:r>
          </w:p>
          <w:p w:rsidR="00D870BD" w:rsidRPr="00BC498A" w:rsidRDefault="00A84C24" w:rsidP="00AB4A90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D870BD" w:rsidRPr="00BC498A">
              <w:rPr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A84C24" w:rsidRPr="00BC498A" w:rsidRDefault="00AB4A90" w:rsidP="00A84C24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  <w:r w:rsidR="00A84C24" w:rsidRPr="00BC498A">
              <w:rPr>
                <w:szCs w:val="24"/>
              </w:rPr>
              <w:t xml:space="preserve">        </w:t>
            </w:r>
            <w:r w:rsidR="00D870BD" w:rsidRPr="00BC498A">
              <w:rPr>
                <w:szCs w:val="24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</w:t>
            </w:r>
          </w:p>
          <w:p w:rsidR="00A84C24" w:rsidRPr="00BC498A" w:rsidRDefault="00A84C24" w:rsidP="00A84C24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D870BD" w:rsidRPr="00BC498A">
              <w:rPr>
                <w:szCs w:val="24"/>
              </w:rPr>
              <w:t xml:space="preserve"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      </w:r>
          </w:p>
          <w:p w:rsidR="00A84C24" w:rsidRPr="00BC498A" w:rsidRDefault="00A84C24" w:rsidP="00A84C24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D870BD" w:rsidRPr="00BC498A">
              <w:rPr>
                <w:szCs w:val="24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</w:t>
            </w:r>
          </w:p>
          <w:p w:rsidR="00AB4A90" w:rsidRPr="00BC498A" w:rsidRDefault="00A84C24" w:rsidP="00A84C24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 </w:t>
            </w:r>
            <w:r w:rsidR="00D870BD" w:rsidRPr="00BC498A">
              <w:rPr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r w:rsidRPr="00BC498A">
              <w:rPr>
                <w:szCs w:val="24"/>
              </w:rPr>
              <w:t xml:space="preserve"> </w:t>
            </w:r>
          </w:p>
        </w:tc>
      </w:tr>
      <w:tr w:rsidR="00AB4A90" w:rsidRPr="00BC498A" w:rsidTr="00356C65">
        <w:tc>
          <w:tcPr>
            <w:tcW w:w="9472" w:type="dxa"/>
          </w:tcPr>
          <w:p w:rsidR="00AB4A90" w:rsidRPr="00BC498A" w:rsidRDefault="00AB4A90" w:rsidP="00356C65">
            <w:pPr>
              <w:spacing w:after="0" w:line="259" w:lineRule="auto"/>
              <w:ind w:left="0" w:right="67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Экологическое воспитание</w:t>
            </w:r>
          </w:p>
        </w:tc>
      </w:tr>
      <w:tr w:rsidR="00AB4A90" w:rsidRPr="00BC498A" w:rsidTr="00356C65">
        <w:tc>
          <w:tcPr>
            <w:tcW w:w="9472" w:type="dxa"/>
          </w:tcPr>
          <w:p w:rsidR="00A84C24" w:rsidRPr="00BC498A" w:rsidRDefault="00AB4A90" w:rsidP="00A84C24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</w:t>
            </w:r>
            <w:r w:rsidR="00A84C24" w:rsidRPr="00BC498A">
              <w:rPr>
                <w:szCs w:val="24"/>
              </w:rPr>
              <w:t xml:space="preserve">       </w:t>
            </w:r>
            <w:r w:rsidR="00D870BD" w:rsidRPr="00BC498A">
              <w:rPr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A84C24" w:rsidRPr="00BC498A" w:rsidRDefault="00A84C24" w:rsidP="00A84C24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D870BD" w:rsidRPr="00BC498A">
              <w:rPr>
                <w:szCs w:val="24"/>
              </w:rPr>
              <w:t xml:space="preserve">Выражающий деятельное неприятие действий, приносящих вред природе. </w:t>
            </w:r>
          </w:p>
          <w:p w:rsidR="00A84C24" w:rsidRPr="00BC498A" w:rsidRDefault="00A84C24" w:rsidP="00A84C24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D870BD" w:rsidRPr="00BC498A">
              <w:rPr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AB4A90" w:rsidRPr="00BC498A" w:rsidRDefault="00A84C24" w:rsidP="00A84C24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</w:t>
            </w:r>
            <w:r w:rsidR="00D870BD" w:rsidRPr="00BC498A">
              <w:rPr>
                <w:szCs w:val="24"/>
              </w:rPr>
              <w:t xml:space="preserve"> </w:t>
            </w:r>
            <w:r w:rsidRPr="00BC498A">
              <w:rPr>
                <w:szCs w:val="24"/>
              </w:rPr>
              <w:t xml:space="preserve"> </w:t>
            </w:r>
            <w:r w:rsidR="00D870BD" w:rsidRPr="00BC498A">
              <w:rPr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</w:t>
            </w:r>
            <w:r w:rsidRPr="00BC498A">
              <w:rPr>
                <w:szCs w:val="24"/>
              </w:rPr>
              <w:t xml:space="preserve">обретении другими людьми. </w:t>
            </w:r>
            <w:r w:rsidR="00AB4A90" w:rsidRPr="00BC498A">
              <w:rPr>
                <w:szCs w:val="24"/>
              </w:rPr>
              <w:t xml:space="preserve">  </w:t>
            </w:r>
          </w:p>
        </w:tc>
      </w:tr>
      <w:tr w:rsidR="00AB4A90" w:rsidRPr="00BC498A" w:rsidTr="00356C65">
        <w:tc>
          <w:tcPr>
            <w:tcW w:w="9472" w:type="dxa"/>
          </w:tcPr>
          <w:p w:rsidR="00AB4A90" w:rsidRPr="00BC498A" w:rsidRDefault="00AB4A90" w:rsidP="00356C65">
            <w:pPr>
              <w:spacing w:after="0" w:line="259" w:lineRule="auto"/>
              <w:ind w:left="0" w:right="67" w:firstLine="0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Ценности научного познания</w:t>
            </w:r>
          </w:p>
        </w:tc>
      </w:tr>
      <w:tr w:rsidR="00AB4A90" w:rsidRPr="00BC498A" w:rsidTr="00356C65">
        <w:tc>
          <w:tcPr>
            <w:tcW w:w="9472" w:type="dxa"/>
          </w:tcPr>
          <w:p w:rsidR="00A84C24" w:rsidRPr="00BC498A" w:rsidRDefault="00A84C24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 xml:space="preserve">        </w:t>
            </w:r>
            <w:r w:rsidR="00D870BD" w:rsidRPr="00BC498A">
              <w:rPr>
                <w:szCs w:val="24"/>
              </w:rPr>
              <w:t xml:space="preserve">Деятельно выражающий познавательные интересы в разных предметных областях с учётом своих интересов, способностей, достижений. </w:t>
            </w:r>
          </w:p>
          <w:p w:rsidR="00A84C24" w:rsidRPr="00BC498A" w:rsidRDefault="00A84C24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D870BD" w:rsidRPr="00BC498A">
              <w:rPr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социальноэкономическом развитии России.</w:t>
            </w:r>
          </w:p>
          <w:p w:rsidR="00A84C24" w:rsidRPr="00BC498A" w:rsidRDefault="00A84C24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</w:t>
            </w:r>
            <w:r w:rsidR="00D870BD" w:rsidRPr="00BC498A">
              <w:rPr>
                <w:szCs w:val="24"/>
              </w:rPr>
              <w:t xml:space="preserve"> </w:t>
            </w:r>
            <w:r w:rsidRPr="00BC498A">
              <w:rPr>
                <w:szCs w:val="24"/>
              </w:rPr>
              <w:t xml:space="preserve">  </w:t>
            </w:r>
            <w:r w:rsidR="00D870BD" w:rsidRPr="00BC498A">
              <w:rPr>
                <w:szCs w:val="24"/>
              </w:rPr>
              <w:t xml:space="preserve">Демонстрирующий навыки критического мышления, определения достоверной научной информации и критики антинаучных представлений. </w:t>
            </w:r>
          </w:p>
          <w:p w:rsidR="00AB4A90" w:rsidRPr="00BC498A" w:rsidRDefault="00A84C24" w:rsidP="00356C65">
            <w:pPr>
              <w:spacing w:after="0" w:line="259" w:lineRule="auto"/>
              <w:ind w:left="0" w:right="6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      </w:t>
            </w:r>
            <w:r w:rsidR="00D870BD" w:rsidRPr="00BC498A">
              <w:rPr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B4A90" w:rsidRPr="00BC498A" w:rsidRDefault="00AB4A90" w:rsidP="00A827E0">
      <w:pPr>
        <w:spacing w:after="0" w:line="259" w:lineRule="auto"/>
        <w:ind w:left="0" w:right="67" w:firstLine="0"/>
        <w:jc w:val="left"/>
        <w:rPr>
          <w:b/>
          <w:szCs w:val="24"/>
        </w:rPr>
      </w:pPr>
    </w:p>
    <w:p w:rsidR="002F730C" w:rsidRPr="00BC498A" w:rsidRDefault="00AA033C" w:rsidP="00AA033C">
      <w:pPr>
        <w:pStyle w:val="1"/>
        <w:spacing w:after="329" w:line="248" w:lineRule="auto"/>
        <w:ind w:right="0"/>
        <w:jc w:val="left"/>
        <w:rPr>
          <w:sz w:val="24"/>
          <w:szCs w:val="24"/>
        </w:rPr>
      </w:pPr>
      <w:r w:rsidRPr="00BC498A">
        <w:rPr>
          <w:sz w:val="24"/>
          <w:szCs w:val="24"/>
        </w:rPr>
        <w:t>РАЗДЕЛ</w:t>
      </w:r>
      <w:r w:rsidR="00F9683B" w:rsidRPr="00BC498A">
        <w:rPr>
          <w:sz w:val="24"/>
          <w:szCs w:val="24"/>
        </w:rPr>
        <w:t xml:space="preserve"> </w:t>
      </w:r>
      <w:r w:rsidR="002D5167" w:rsidRPr="00BC498A">
        <w:rPr>
          <w:sz w:val="24"/>
          <w:szCs w:val="24"/>
        </w:rPr>
        <w:t>2</w:t>
      </w:r>
      <w:r w:rsidRPr="00BC498A">
        <w:rPr>
          <w:sz w:val="24"/>
          <w:szCs w:val="24"/>
        </w:rPr>
        <w:t>. СОДЕРЖАТЕЛЬНЫЙ</w:t>
      </w:r>
    </w:p>
    <w:p w:rsidR="002D5167" w:rsidRPr="00BC498A" w:rsidRDefault="002D5167" w:rsidP="002D5167">
      <w:pPr>
        <w:pStyle w:val="2"/>
        <w:spacing w:line="248" w:lineRule="auto"/>
        <w:ind w:right="0"/>
        <w:jc w:val="left"/>
        <w:rPr>
          <w:sz w:val="24"/>
          <w:szCs w:val="24"/>
        </w:rPr>
      </w:pPr>
      <w:r w:rsidRPr="00BC498A">
        <w:rPr>
          <w:sz w:val="24"/>
          <w:szCs w:val="24"/>
        </w:rPr>
        <w:t>2.1 Уклад школьной жизни</w:t>
      </w:r>
    </w:p>
    <w:p w:rsidR="002D5167" w:rsidRPr="00BC498A" w:rsidRDefault="002D5167" w:rsidP="002D5167">
      <w:pPr>
        <w:pStyle w:val="2"/>
        <w:spacing w:line="248" w:lineRule="auto"/>
        <w:ind w:right="0"/>
        <w:jc w:val="left"/>
        <w:rPr>
          <w:sz w:val="24"/>
          <w:szCs w:val="24"/>
        </w:rPr>
      </w:pPr>
    </w:p>
    <w:p w:rsidR="00584DF0" w:rsidRPr="00BC498A" w:rsidRDefault="002D5167" w:rsidP="002D5167">
      <w:pPr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szCs w:val="24"/>
        </w:rPr>
        <w:t xml:space="preserve"> </w:t>
      </w:r>
      <w:r w:rsidRPr="00BC498A">
        <w:rPr>
          <w:color w:val="auto"/>
          <w:szCs w:val="24"/>
        </w:rPr>
        <w:t xml:space="preserve">     Муниципальное бюджетное общеобразовательное учреждение </w:t>
      </w:r>
    </w:p>
    <w:p w:rsidR="002D5167" w:rsidRPr="00BC498A" w:rsidRDefault="002D5167" w:rsidP="00584DF0">
      <w:pPr>
        <w:spacing w:after="0" w:line="240" w:lineRule="auto"/>
        <w:ind w:left="0" w:right="0" w:firstLine="0"/>
        <w:rPr>
          <w:szCs w:val="24"/>
        </w:rPr>
      </w:pPr>
      <w:r w:rsidRPr="00BC498A">
        <w:rPr>
          <w:color w:val="auto"/>
          <w:szCs w:val="24"/>
        </w:rPr>
        <w:t xml:space="preserve">«Лицей №32»  г Белгорода основан в 1972 году как средняя общеобразовательная школа; с 1992 по 2002 год был гимназией; в 2002 году реорганизован в лицей, </w:t>
      </w:r>
      <w:r w:rsidRPr="00BC498A">
        <w:rPr>
          <w:szCs w:val="24"/>
        </w:rPr>
        <w:t xml:space="preserve">расположен  по адресу: город Белгород, ул. Мичурина, д.39. Обучение ведётся с 1 по 11 класс </w:t>
      </w:r>
      <w:r w:rsidR="00253A99" w:rsidRPr="00BC498A">
        <w:rPr>
          <w:szCs w:val="24"/>
        </w:rPr>
        <w:t>по трем уровням образования в 47</w:t>
      </w:r>
      <w:r w:rsidRPr="00BC498A">
        <w:rPr>
          <w:szCs w:val="24"/>
        </w:rPr>
        <w:t xml:space="preserve">  классах комплектах: начальное общее образование - 20 классов, основное общее образование - 21 класс, среднее общее образование - 6 классов. </w:t>
      </w:r>
    </w:p>
    <w:p w:rsidR="002D5167" w:rsidRPr="00BC498A" w:rsidRDefault="002D5167" w:rsidP="002D5167">
      <w:pPr>
        <w:rPr>
          <w:szCs w:val="24"/>
        </w:rPr>
      </w:pPr>
      <w:r w:rsidRPr="00BC498A">
        <w:rPr>
          <w:szCs w:val="24"/>
        </w:rPr>
        <w:t xml:space="preserve">           МБОУ «Лицей №32»  находится  в центральной части города, в микрорайоне «Черемушки»   и активно использует в своей деятельности научный, культурный, материальный и  кадровый потенциал микрорайона. Образовательное учреждение тесно сотрудничает   </w:t>
      </w:r>
      <w:r w:rsidRPr="00BC498A">
        <w:rPr>
          <w:b/>
          <w:spacing w:val="-1"/>
          <w:szCs w:val="24"/>
        </w:rPr>
        <w:t xml:space="preserve"> </w:t>
      </w:r>
      <w:r w:rsidRPr="00BC498A">
        <w:rPr>
          <w:szCs w:val="24"/>
        </w:rPr>
        <w:t xml:space="preserve"> с другими субъектами социализации. Социальные партнеры: </w:t>
      </w:r>
    </w:p>
    <w:p w:rsidR="002D5167" w:rsidRPr="00BC498A" w:rsidRDefault="002D5167" w:rsidP="002D516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BC498A">
        <w:rPr>
          <w:color w:val="auto"/>
          <w:szCs w:val="24"/>
          <w:u w:val="single"/>
        </w:rPr>
        <w:t>Учреждения культуры</w:t>
      </w:r>
    </w:p>
    <w:p w:rsidR="002D5167" w:rsidRPr="00BC498A" w:rsidRDefault="002D5167" w:rsidP="00CA39FC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 xml:space="preserve">Драматический театр </w:t>
      </w:r>
    </w:p>
    <w:p w:rsidR="002D5167" w:rsidRPr="00BC498A" w:rsidRDefault="002D5167" w:rsidP="002D5167">
      <w:pPr>
        <w:spacing w:after="0" w:line="240" w:lineRule="auto"/>
        <w:ind w:left="360" w:right="0" w:firstLine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 xml:space="preserve">      имени М.С. Щепкина</w:t>
      </w:r>
    </w:p>
    <w:p w:rsidR="002D5167" w:rsidRPr="00BC498A" w:rsidRDefault="002D5167" w:rsidP="00CA39FC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Белгородская областная филармония</w:t>
      </w:r>
    </w:p>
    <w:p w:rsidR="002D5167" w:rsidRPr="00BC498A" w:rsidRDefault="002D5167" w:rsidP="00CA39FC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Библиотеки города Белгорода</w:t>
      </w:r>
    </w:p>
    <w:p w:rsidR="002D5167" w:rsidRPr="00BC498A" w:rsidRDefault="002D5167" w:rsidP="00CA39FC">
      <w:pPr>
        <w:numPr>
          <w:ilvl w:val="0"/>
          <w:numId w:val="12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Музеи: историко-краеведческий, литературный,</w:t>
      </w:r>
    </w:p>
    <w:p w:rsidR="002D5167" w:rsidRPr="00BC498A" w:rsidRDefault="002D5167" w:rsidP="002D5167">
      <w:pPr>
        <w:spacing w:after="0" w:line="240" w:lineRule="auto"/>
        <w:ind w:left="720" w:right="0" w:firstLine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художественный, музей-диорама, народной культуры</w:t>
      </w:r>
    </w:p>
    <w:p w:rsidR="002D5167" w:rsidRPr="00BC498A" w:rsidRDefault="002D5167" w:rsidP="00CA39FC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Кинотеатры «Радуга», «Победа»</w:t>
      </w:r>
    </w:p>
    <w:p w:rsidR="002D5167" w:rsidRPr="00BC498A" w:rsidRDefault="002D5167" w:rsidP="00CA39FC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ДК «Энергомаш»</w:t>
      </w:r>
    </w:p>
    <w:p w:rsidR="002D5167" w:rsidRPr="00BC498A" w:rsidRDefault="002D5167" w:rsidP="00CA39FC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Областная научная библиотека</w:t>
      </w:r>
    </w:p>
    <w:p w:rsidR="002D5167" w:rsidRPr="00BC498A" w:rsidRDefault="002D5167" w:rsidP="00CA39FC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Белгородский театр кукол</w:t>
      </w:r>
    </w:p>
    <w:p w:rsidR="002D5167" w:rsidRPr="00BC498A" w:rsidRDefault="002D5167" w:rsidP="00CA39FC">
      <w:pPr>
        <w:numPr>
          <w:ilvl w:val="0"/>
          <w:numId w:val="13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Фотогалерея имени В. Собровина</w:t>
      </w:r>
    </w:p>
    <w:p w:rsidR="002D5167" w:rsidRPr="00BC498A" w:rsidRDefault="002D5167" w:rsidP="002D5167">
      <w:pPr>
        <w:spacing w:after="0" w:line="240" w:lineRule="auto"/>
        <w:ind w:left="0" w:right="0" w:firstLine="0"/>
        <w:jc w:val="left"/>
        <w:rPr>
          <w:color w:val="auto"/>
          <w:szCs w:val="24"/>
          <w:u w:val="single"/>
        </w:rPr>
      </w:pPr>
      <w:r w:rsidRPr="00BC498A">
        <w:rPr>
          <w:color w:val="auto"/>
          <w:szCs w:val="24"/>
          <w:u w:val="single"/>
        </w:rPr>
        <w:t>Учреждения дополнительного образования</w:t>
      </w:r>
    </w:p>
    <w:p w:rsidR="002D5167" w:rsidRPr="00BC498A" w:rsidRDefault="002D5167" w:rsidP="00CA39FC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Школа искусств</w:t>
      </w:r>
    </w:p>
    <w:p w:rsidR="002D5167" w:rsidRPr="00BC498A" w:rsidRDefault="002D5167" w:rsidP="00CA39FC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Белгородский Дворец детского творчества</w:t>
      </w:r>
    </w:p>
    <w:p w:rsidR="002D5167" w:rsidRPr="00BC498A" w:rsidRDefault="002D5167" w:rsidP="00CA39FC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Станция юных натуралистов</w:t>
      </w:r>
    </w:p>
    <w:p w:rsidR="002D5167" w:rsidRPr="00BC498A" w:rsidRDefault="002D5167" w:rsidP="00CA39FC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СДЮСШОР №8</w:t>
      </w:r>
    </w:p>
    <w:p w:rsidR="002D5167" w:rsidRPr="00BC498A" w:rsidRDefault="002D5167" w:rsidP="00CA39FC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ДЮСШ №6</w:t>
      </w:r>
    </w:p>
    <w:p w:rsidR="002D5167" w:rsidRPr="00BC498A" w:rsidRDefault="002D5167" w:rsidP="00CA39FC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ДЮСШ №7</w:t>
      </w:r>
    </w:p>
    <w:p w:rsidR="002D5167" w:rsidRPr="00BC498A" w:rsidRDefault="002D5167" w:rsidP="00CA39FC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СДЮСШОР №5</w:t>
      </w:r>
    </w:p>
    <w:p w:rsidR="002D5167" w:rsidRPr="00BC498A" w:rsidRDefault="002D5167" w:rsidP="00CA39FC">
      <w:pPr>
        <w:numPr>
          <w:ilvl w:val="0"/>
          <w:numId w:val="14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Белгородский областной центр детского и юношеского туризма и экскурсий</w:t>
      </w:r>
    </w:p>
    <w:p w:rsidR="002D5167" w:rsidRPr="00BC498A" w:rsidRDefault="002D5167" w:rsidP="002D5167">
      <w:pPr>
        <w:spacing w:after="0" w:line="240" w:lineRule="auto"/>
        <w:ind w:left="0" w:right="0" w:firstLine="0"/>
        <w:jc w:val="left"/>
        <w:rPr>
          <w:color w:val="auto"/>
          <w:szCs w:val="24"/>
          <w:u w:val="single"/>
        </w:rPr>
      </w:pPr>
      <w:r w:rsidRPr="00BC498A">
        <w:rPr>
          <w:color w:val="auto"/>
          <w:szCs w:val="24"/>
          <w:u w:val="single"/>
        </w:rPr>
        <w:t>Высшие учебные заведения</w:t>
      </w:r>
    </w:p>
    <w:p w:rsidR="002D5167" w:rsidRPr="00BC498A" w:rsidRDefault="002D5167" w:rsidP="00CA39FC">
      <w:pPr>
        <w:numPr>
          <w:ilvl w:val="0"/>
          <w:numId w:val="15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НИУ БелГУ</w:t>
      </w:r>
    </w:p>
    <w:p w:rsidR="002D5167" w:rsidRPr="00BC498A" w:rsidRDefault="002D5167" w:rsidP="00CA39FC">
      <w:pPr>
        <w:numPr>
          <w:ilvl w:val="0"/>
          <w:numId w:val="15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Белгородский институт культуры</w:t>
      </w:r>
    </w:p>
    <w:p w:rsidR="002D5167" w:rsidRPr="00BC498A" w:rsidRDefault="002D5167" w:rsidP="00CA39FC">
      <w:pPr>
        <w:numPr>
          <w:ilvl w:val="0"/>
          <w:numId w:val="15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lastRenderedPageBreak/>
        <w:t>БГТУ имени В.Г. Шухова</w:t>
      </w:r>
    </w:p>
    <w:p w:rsidR="002D5167" w:rsidRPr="00BC498A" w:rsidRDefault="002D5167" w:rsidP="002D5167">
      <w:pPr>
        <w:spacing w:after="0" w:line="240" w:lineRule="auto"/>
        <w:ind w:left="0" w:right="0" w:firstLine="0"/>
        <w:jc w:val="left"/>
        <w:rPr>
          <w:color w:val="auto"/>
          <w:szCs w:val="24"/>
          <w:u w:val="single"/>
        </w:rPr>
      </w:pPr>
      <w:r w:rsidRPr="00BC498A">
        <w:rPr>
          <w:color w:val="auto"/>
          <w:szCs w:val="24"/>
          <w:u w:val="single"/>
        </w:rPr>
        <w:t>Общественные организации</w:t>
      </w:r>
    </w:p>
    <w:p w:rsidR="002D5167" w:rsidRPr="00BC498A" w:rsidRDefault="002D5167" w:rsidP="00CA39FC">
      <w:pPr>
        <w:numPr>
          <w:ilvl w:val="0"/>
          <w:numId w:val="16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Белгородское региональное отделение общероссийской общественной организации «Российский Союз ветеранов»</w:t>
      </w:r>
    </w:p>
    <w:p w:rsidR="002D5167" w:rsidRPr="00BC498A" w:rsidRDefault="002D5167" w:rsidP="00CA39FC">
      <w:pPr>
        <w:numPr>
          <w:ilvl w:val="0"/>
          <w:numId w:val="16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Белгородское региональное отделение общероссийской общественной организации «Российский Союз ветеранов Афганистана»</w:t>
      </w:r>
    </w:p>
    <w:p w:rsidR="002D5167" w:rsidRPr="00BC498A" w:rsidRDefault="002D5167" w:rsidP="00CA39FC">
      <w:pPr>
        <w:numPr>
          <w:ilvl w:val="0"/>
          <w:numId w:val="16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Белгородское отделение межрегиональной общественной организации ветеранов воздушно-десантных войск «Союз десантников»</w:t>
      </w:r>
    </w:p>
    <w:p w:rsidR="002D5167" w:rsidRPr="00BC498A" w:rsidRDefault="002D5167" w:rsidP="00CA39FC">
      <w:pPr>
        <w:numPr>
          <w:ilvl w:val="0"/>
          <w:numId w:val="16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Белгородская региональная общественная организация «Морское собрание»</w:t>
      </w:r>
    </w:p>
    <w:p w:rsidR="002D5167" w:rsidRPr="00BC498A" w:rsidRDefault="002D5167" w:rsidP="00CA39FC">
      <w:pPr>
        <w:numPr>
          <w:ilvl w:val="0"/>
          <w:numId w:val="16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Белгородское региональное отделение общероссийской общественной организации ветеранов «Боевое братство»</w:t>
      </w:r>
    </w:p>
    <w:p w:rsidR="002D5167" w:rsidRPr="00BC498A" w:rsidRDefault="002D5167" w:rsidP="00CA39FC">
      <w:pPr>
        <w:numPr>
          <w:ilvl w:val="0"/>
          <w:numId w:val="16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Белгородское региональное отделение ветеранов ракетно-космических сил</w:t>
      </w:r>
    </w:p>
    <w:p w:rsidR="002D5167" w:rsidRPr="00BC498A" w:rsidRDefault="002D5167" w:rsidP="00CA39FC">
      <w:pPr>
        <w:numPr>
          <w:ilvl w:val="0"/>
          <w:numId w:val="16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Белгородское региональное отделение «Белгородский казачий круг»</w:t>
      </w:r>
    </w:p>
    <w:p w:rsidR="002D5167" w:rsidRPr="00BC498A" w:rsidRDefault="002D5167" w:rsidP="00CA39FC">
      <w:pPr>
        <w:numPr>
          <w:ilvl w:val="0"/>
          <w:numId w:val="16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Совет ветеранов Западного округа г. Белгорода</w:t>
      </w:r>
    </w:p>
    <w:p w:rsidR="002D5167" w:rsidRPr="00BC498A" w:rsidRDefault="002D5167" w:rsidP="00CA39FC">
      <w:pPr>
        <w:numPr>
          <w:ilvl w:val="0"/>
          <w:numId w:val="16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Региональное отделение Всероссийской организации бывших малолетних узников фашистских концлагерей</w:t>
      </w:r>
    </w:p>
    <w:p w:rsidR="002D5167" w:rsidRPr="00BC498A" w:rsidRDefault="002D5167" w:rsidP="002D516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BC498A">
        <w:rPr>
          <w:color w:val="auto"/>
          <w:szCs w:val="24"/>
          <w:u w:val="single"/>
        </w:rPr>
        <w:t>Правоохранительные организации</w:t>
      </w:r>
    </w:p>
    <w:p w:rsidR="002D5167" w:rsidRPr="00BC498A" w:rsidRDefault="002D5167" w:rsidP="00CA39FC">
      <w:pPr>
        <w:numPr>
          <w:ilvl w:val="0"/>
          <w:numId w:val="17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УМВД России по городу Белгороду</w:t>
      </w:r>
    </w:p>
    <w:p w:rsidR="002D5167" w:rsidRPr="00BC498A" w:rsidRDefault="002D5167" w:rsidP="00CA39FC">
      <w:pPr>
        <w:numPr>
          <w:ilvl w:val="0"/>
          <w:numId w:val="17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Свердловский районный суд</w:t>
      </w:r>
    </w:p>
    <w:p w:rsidR="002D5167" w:rsidRPr="00BC498A" w:rsidRDefault="002D5167" w:rsidP="00CA39FC">
      <w:pPr>
        <w:numPr>
          <w:ilvl w:val="0"/>
          <w:numId w:val="17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Белгородский правоохранительный колледж имени Героя России В.В. Бурцева</w:t>
      </w:r>
    </w:p>
    <w:p w:rsidR="002D5167" w:rsidRPr="00BC498A" w:rsidRDefault="002D5167" w:rsidP="002D5167">
      <w:pPr>
        <w:spacing w:after="0" w:line="240" w:lineRule="auto"/>
        <w:ind w:left="0" w:right="0" w:firstLine="0"/>
        <w:rPr>
          <w:color w:val="auto"/>
          <w:szCs w:val="24"/>
          <w:u w:val="single"/>
        </w:rPr>
      </w:pPr>
      <w:r w:rsidRPr="00BC498A">
        <w:rPr>
          <w:color w:val="auto"/>
          <w:szCs w:val="24"/>
          <w:u w:val="single"/>
        </w:rPr>
        <w:t>Социальные учреждения</w:t>
      </w:r>
    </w:p>
    <w:p w:rsidR="002D5167" w:rsidRPr="00BC498A" w:rsidRDefault="002D5167" w:rsidP="00CA39FC">
      <w:pPr>
        <w:numPr>
          <w:ilvl w:val="0"/>
          <w:numId w:val="18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Комплексный центр социального обслуживания населения г. Белгорода</w:t>
      </w:r>
    </w:p>
    <w:p w:rsidR="002D5167" w:rsidRPr="00BC498A" w:rsidRDefault="002D5167" w:rsidP="00CA39FC">
      <w:pPr>
        <w:numPr>
          <w:ilvl w:val="0"/>
          <w:numId w:val="18"/>
        </w:numPr>
        <w:spacing w:after="0" w:line="240" w:lineRule="auto"/>
        <w:ind w:right="0"/>
        <w:jc w:val="left"/>
        <w:rPr>
          <w:color w:val="auto"/>
          <w:szCs w:val="24"/>
        </w:rPr>
      </w:pPr>
      <w:r w:rsidRPr="00BC498A">
        <w:rPr>
          <w:color w:val="auto"/>
          <w:szCs w:val="24"/>
        </w:rPr>
        <w:t>ОКУ «Белгородский центр занятости населения»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 xml:space="preserve">        Коллектив лицея создает и претворяет в жизнь девиз: «Храним традиции, живем настоящим, творим будущее». Дружный, сплоченный коллектив МБОУ «Лицей №32» богат своими традициями,  которые нашли отклик в сердцах не одного поколения воспитанников.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  <w:u w:val="single"/>
        </w:rPr>
        <w:t>Традиционные дела и праздники</w:t>
      </w:r>
      <w:r w:rsidRPr="00BC498A">
        <w:rPr>
          <w:color w:val="auto"/>
          <w:szCs w:val="24"/>
        </w:rPr>
        <w:t>: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День знаний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День учителя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Благотворительная ярмарка «Белый цветок»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День самоуправления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Посвящение в лицеисты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Посвящение в клуб «Патриот»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День матери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«Лицей новогодний»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Новогодние утренники и спектакли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Конкурс эстрадно-спортивного танца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Смотр строя и песни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День Победы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Последний звонок</w:t>
      </w:r>
    </w:p>
    <w:p w:rsidR="002D5167" w:rsidRPr="00BC498A" w:rsidRDefault="002D5167" w:rsidP="002D5167">
      <w:pPr>
        <w:tabs>
          <w:tab w:val="left" w:pos="3510"/>
        </w:tabs>
        <w:spacing w:after="0" w:line="240" w:lineRule="auto"/>
        <w:ind w:left="0" w:right="0" w:firstLine="0"/>
        <w:rPr>
          <w:color w:val="auto"/>
          <w:szCs w:val="24"/>
        </w:rPr>
      </w:pPr>
      <w:r w:rsidRPr="00BC498A">
        <w:rPr>
          <w:color w:val="auto"/>
          <w:szCs w:val="24"/>
        </w:rPr>
        <w:t>- Выпускной вечер</w:t>
      </w:r>
    </w:p>
    <w:p w:rsidR="00F65B1D" w:rsidRPr="00BC498A" w:rsidRDefault="002D5167" w:rsidP="00F65B1D">
      <w:pPr>
        <w:pStyle w:val="a5"/>
        <w:spacing w:after="0"/>
        <w:ind w:left="0" w:firstLine="360"/>
        <w:rPr>
          <w:szCs w:val="24"/>
        </w:rPr>
      </w:pPr>
      <w:r w:rsidRPr="00BC498A">
        <w:rPr>
          <w:szCs w:val="24"/>
        </w:rPr>
        <w:t xml:space="preserve"> </w:t>
      </w:r>
      <w:r w:rsidR="00F65B1D" w:rsidRPr="00BC498A">
        <w:rPr>
          <w:szCs w:val="24"/>
        </w:rPr>
        <w:t xml:space="preserve">Примером сохранения традиций  служит     опыт работы музея им. Д. М. Карбышева в лицее № </w:t>
      </w:r>
      <w:smartTag w:uri="urn:schemas-microsoft-com:office:smarttags" w:element="metricconverter">
        <w:smartTagPr>
          <w:attr w:name="ProductID" w:val="32 г"/>
        </w:smartTagPr>
        <w:r w:rsidR="00F65B1D" w:rsidRPr="00BC498A">
          <w:rPr>
            <w:szCs w:val="24"/>
          </w:rPr>
          <w:t>32 г</w:t>
        </w:r>
      </w:smartTag>
      <w:r w:rsidR="00F65B1D" w:rsidRPr="00BC498A">
        <w:rPr>
          <w:szCs w:val="24"/>
        </w:rPr>
        <w:t xml:space="preserve">орода Белгорода. Музей имени Героя Советского Союза Дмитрия Михайловича Карбышева был создан в 1980 году, в честь знаменательной даты – 100-летия со дня рождения героя. Д.М. </w:t>
      </w:r>
      <w:r w:rsidR="00253A99" w:rsidRPr="00BC498A">
        <w:rPr>
          <w:szCs w:val="24"/>
        </w:rPr>
        <w:t>Карбышева.</w:t>
      </w:r>
    </w:p>
    <w:p w:rsidR="00F65B1D" w:rsidRPr="00BC498A" w:rsidRDefault="00F65B1D" w:rsidP="00F65B1D">
      <w:pPr>
        <w:pStyle w:val="a5"/>
        <w:tabs>
          <w:tab w:val="left" w:pos="-142"/>
          <w:tab w:val="left" w:pos="0"/>
        </w:tabs>
        <w:spacing w:after="0" w:line="240" w:lineRule="auto"/>
        <w:ind w:left="0" w:hanging="284"/>
        <w:rPr>
          <w:szCs w:val="24"/>
        </w:rPr>
      </w:pPr>
      <w:r w:rsidRPr="00BC498A">
        <w:rPr>
          <w:szCs w:val="24"/>
        </w:rPr>
        <w:t xml:space="preserve">   </w:t>
      </w:r>
      <w:r w:rsidRPr="00BC498A">
        <w:rPr>
          <w:szCs w:val="24"/>
        </w:rPr>
        <w:tab/>
      </w:r>
      <w:r w:rsidRPr="00BC498A">
        <w:rPr>
          <w:szCs w:val="24"/>
        </w:rPr>
        <w:tab/>
        <w:t>Центральное место в музее занимает большая картина, изображающая расправу над Д.М. Карбышевым и другими узниками. Её написал белгородский художник и один из инициаторов создания музея Евгений Иванович Болотов, бывший узник немецкого концентрационного лагеря Маутхаузен, умерший в ноябре 1997 года.</w:t>
      </w:r>
    </w:p>
    <w:p w:rsidR="00F65B1D" w:rsidRPr="00BC498A" w:rsidRDefault="00F65B1D" w:rsidP="00F65B1D">
      <w:pPr>
        <w:spacing w:after="0" w:line="240" w:lineRule="auto"/>
        <w:rPr>
          <w:szCs w:val="24"/>
        </w:rPr>
      </w:pPr>
      <w:r w:rsidRPr="00BC498A">
        <w:rPr>
          <w:szCs w:val="24"/>
        </w:rPr>
        <w:t xml:space="preserve">        В феврале 2000 года состоялась торжественная передача в фонд музея коллекции документов, фотографий, переписки узника концентрационного лагеря Маутхаузен </w:t>
      </w:r>
      <w:r w:rsidRPr="00BC498A">
        <w:rPr>
          <w:szCs w:val="24"/>
        </w:rPr>
        <w:lastRenderedPageBreak/>
        <w:t>Присного В. А. с бывшими узниками и их родственниками. Эту коллекцию по завещанию своего деда передал в дар музею выпускник лицея, кандидат наук Присный А. А. Спустя 24 года решено было реставрировать помещение музея и обновить экспозицию.</w:t>
      </w:r>
    </w:p>
    <w:p w:rsidR="00F65B1D" w:rsidRPr="00BC498A" w:rsidRDefault="00F65B1D" w:rsidP="00F65B1D">
      <w:pPr>
        <w:spacing w:after="0" w:line="240" w:lineRule="auto"/>
        <w:ind w:firstLine="708"/>
        <w:rPr>
          <w:szCs w:val="24"/>
        </w:rPr>
      </w:pPr>
      <w:r w:rsidRPr="00BC498A">
        <w:rPr>
          <w:szCs w:val="24"/>
        </w:rPr>
        <w:t xml:space="preserve">18 февраля 2005 года (после реставрационных работ) состоялось торжественное открытие музейного зала имени Дмитрия Михайловича Карбышева. В день открытия состоялись торжественные мероприятия в лицее. Церемония оставила незабываемое впечатление у ребят и гостей. Об этом событии писали газеты – «Наш Белгород» от 4.03.2005 г., «Белгородские известия» от 25.02.2005 г., интернет сайт </w:t>
      </w:r>
      <w:r w:rsidRPr="00BC498A">
        <w:rPr>
          <w:szCs w:val="24"/>
          <w:lang w:val="en-US"/>
        </w:rPr>
        <w:t>bel</w:t>
      </w:r>
      <w:r w:rsidRPr="00BC498A">
        <w:rPr>
          <w:szCs w:val="24"/>
        </w:rPr>
        <w:t>.</w:t>
      </w:r>
      <w:r w:rsidRPr="00BC498A">
        <w:rPr>
          <w:szCs w:val="24"/>
          <w:lang w:val="en-US"/>
        </w:rPr>
        <w:t>ru</w:t>
      </w:r>
      <w:r w:rsidRPr="00BC498A">
        <w:rPr>
          <w:szCs w:val="24"/>
        </w:rPr>
        <w:t>, информационный репортаж прошёл по белгородскому телевидению.</w:t>
      </w:r>
    </w:p>
    <w:p w:rsidR="00F65B1D" w:rsidRPr="00BC498A" w:rsidRDefault="00F65B1D" w:rsidP="00F65B1D">
      <w:pPr>
        <w:spacing w:after="0" w:line="240" w:lineRule="auto"/>
        <w:ind w:firstLine="708"/>
        <w:rPr>
          <w:szCs w:val="24"/>
        </w:rPr>
      </w:pPr>
      <w:r w:rsidRPr="00BC498A">
        <w:rPr>
          <w:szCs w:val="24"/>
        </w:rPr>
        <w:t xml:space="preserve">20 февраля 2007 года в торжественной обстановке состоялось открытие историко-краеведческого зала лицейского музея. Этот зал рассказывает об истории родного края, истории лицея. </w:t>
      </w:r>
    </w:p>
    <w:p w:rsidR="009F35A2" w:rsidRPr="00BC498A" w:rsidRDefault="003C6881" w:rsidP="00F65B1D">
      <w:pPr>
        <w:spacing w:after="0" w:line="240" w:lineRule="auto"/>
        <w:ind w:firstLine="708"/>
        <w:rPr>
          <w:szCs w:val="24"/>
        </w:rPr>
      </w:pPr>
      <w:r w:rsidRPr="00BC498A">
        <w:rPr>
          <w:szCs w:val="24"/>
        </w:rPr>
        <w:t>Весомым вкладом в дело патриотического воспитания подрастающего поколения стала установка 4 сентября 2012 года на территории школы бюста выпускника средней школы №32 г. Белгорода Чепенца Дмитрия Эдуардовича, Героя Абхазии.</w:t>
      </w:r>
    </w:p>
    <w:p w:rsidR="00F65B1D" w:rsidRPr="00BC498A" w:rsidRDefault="00F65B1D" w:rsidP="00F65B1D">
      <w:pPr>
        <w:spacing w:after="0" w:line="240" w:lineRule="auto"/>
        <w:ind w:firstLine="708"/>
        <w:rPr>
          <w:szCs w:val="24"/>
        </w:rPr>
      </w:pPr>
      <w:r w:rsidRPr="00BC498A">
        <w:rPr>
          <w:szCs w:val="24"/>
        </w:rPr>
        <w:t xml:space="preserve">15 февраля 2015 года в День памяти воинов-интернационалистов была торжественно открыта экспозиция, посвящённая  Дмитрию  Чепенцу в историко-краеведческом зале лицейского музея. </w:t>
      </w:r>
    </w:p>
    <w:p w:rsidR="00F65B1D" w:rsidRPr="00BC498A" w:rsidRDefault="00F65B1D" w:rsidP="009F35A2">
      <w:pPr>
        <w:spacing w:after="0" w:line="240" w:lineRule="auto"/>
        <w:rPr>
          <w:szCs w:val="24"/>
        </w:rPr>
      </w:pPr>
      <w:r w:rsidRPr="00BC498A">
        <w:rPr>
          <w:szCs w:val="24"/>
        </w:rPr>
        <w:t xml:space="preserve">        На базе музея проходят уроки истории и краеведения, уроки мужества, музейные уроки. Уроки ведутся с опорой на конкретный фактический материал музейной экспозиции.</w:t>
      </w:r>
      <w:r w:rsidRPr="00BC498A">
        <w:rPr>
          <w:szCs w:val="24"/>
        </w:rPr>
        <w:tab/>
        <w:t xml:space="preserve">Стало традицией осуществлять приём младших лицеистов в ряды клуба «Патриот» в стенах школьного музея. В канун праздников Дня защитников Отечества и Дня Победы в лицее проводятся циклы мероприятий по патриотическому воспитанию, в которых активно принимает участие музей. </w:t>
      </w:r>
    </w:p>
    <w:p w:rsidR="00F65B1D" w:rsidRPr="00BC498A" w:rsidRDefault="009F35A2" w:rsidP="00D902A5">
      <w:pPr>
        <w:spacing w:after="0" w:line="240" w:lineRule="auto"/>
        <w:ind w:firstLine="708"/>
        <w:rPr>
          <w:szCs w:val="24"/>
        </w:rPr>
      </w:pPr>
      <w:r w:rsidRPr="00BC498A">
        <w:rPr>
          <w:szCs w:val="24"/>
        </w:rPr>
        <w:t xml:space="preserve">В 2022 году музей </w:t>
      </w:r>
      <w:r w:rsidR="00253A99" w:rsidRPr="00BC498A">
        <w:rPr>
          <w:szCs w:val="24"/>
        </w:rPr>
        <w:t xml:space="preserve">имени Д.М. Карбышева </w:t>
      </w:r>
      <w:r w:rsidRPr="00BC498A">
        <w:rPr>
          <w:szCs w:val="24"/>
        </w:rPr>
        <w:t>был зарегистрирован на Портале школьных музеев РФ (</w:t>
      </w:r>
      <w:hyperlink r:id="rId9" w:history="1">
        <w:r w:rsidR="00253A99" w:rsidRPr="00BC498A">
          <w:rPr>
            <w:rStyle w:val="af"/>
            <w:szCs w:val="24"/>
            <w:lang w:val="en-US"/>
          </w:rPr>
          <w:t>https</w:t>
        </w:r>
        <w:r w:rsidR="00253A99" w:rsidRPr="00BC498A">
          <w:rPr>
            <w:rStyle w:val="af"/>
            <w:szCs w:val="24"/>
          </w:rPr>
          <w:t>://</w:t>
        </w:r>
        <w:r w:rsidR="00253A99" w:rsidRPr="00BC498A">
          <w:rPr>
            <w:rStyle w:val="af"/>
            <w:szCs w:val="24"/>
            <w:lang w:val="en-US"/>
          </w:rPr>
          <w:t>fcdtk</w:t>
        </w:r>
        <w:r w:rsidR="00253A99" w:rsidRPr="00BC498A">
          <w:rPr>
            <w:rStyle w:val="af"/>
            <w:szCs w:val="24"/>
          </w:rPr>
          <w:t>.</w:t>
        </w:r>
        <w:r w:rsidR="00253A99" w:rsidRPr="00BC498A">
          <w:rPr>
            <w:rStyle w:val="af"/>
            <w:szCs w:val="24"/>
            <w:lang w:val="en-US"/>
          </w:rPr>
          <w:t>ru</w:t>
        </w:r>
        <w:r w:rsidR="00253A99" w:rsidRPr="00BC498A">
          <w:rPr>
            <w:rStyle w:val="af"/>
            <w:szCs w:val="24"/>
          </w:rPr>
          <w:t>/</w:t>
        </w:r>
        <w:r w:rsidR="00253A99" w:rsidRPr="00BC498A">
          <w:rPr>
            <w:rStyle w:val="af"/>
            <w:szCs w:val="24"/>
            <w:lang w:val="en-US"/>
          </w:rPr>
          <w:t>museums</w:t>
        </w:r>
      </w:hyperlink>
      <w:r w:rsidRPr="00BC498A">
        <w:rPr>
          <w:szCs w:val="24"/>
        </w:rPr>
        <w:t>)</w:t>
      </w:r>
      <w:r w:rsidR="00253A99" w:rsidRPr="00BC498A">
        <w:rPr>
          <w:szCs w:val="24"/>
        </w:rPr>
        <w:t xml:space="preserve">, </w:t>
      </w:r>
      <w:r w:rsidRPr="00BC498A">
        <w:rPr>
          <w:szCs w:val="24"/>
        </w:rPr>
        <w:t xml:space="preserve"> свидетельство №4507</w:t>
      </w:r>
      <w:r w:rsidR="00253A99" w:rsidRPr="00BC498A">
        <w:rPr>
          <w:szCs w:val="24"/>
        </w:rPr>
        <w:t>.</w:t>
      </w:r>
      <w:r w:rsidR="00D902A5" w:rsidRPr="00BC498A">
        <w:rPr>
          <w:szCs w:val="24"/>
        </w:rPr>
        <w:t xml:space="preserve"> </w:t>
      </w:r>
      <w:r w:rsidR="002D5167" w:rsidRPr="00BC498A">
        <w:rPr>
          <w:szCs w:val="24"/>
        </w:rPr>
        <w:t xml:space="preserve">    </w:t>
      </w:r>
    </w:p>
    <w:p w:rsidR="002D5167" w:rsidRPr="00BC498A" w:rsidRDefault="00D902A5" w:rsidP="001B4DA6">
      <w:pPr>
        <w:rPr>
          <w:szCs w:val="24"/>
        </w:rPr>
      </w:pPr>
      <w:r w:rsidRPr="00BC498A">
        <w:rPr>
          <w:bCs/>
          <w:color w:val="auto"/>
          <w:szCs w:val="24"/>
        </w:rPr>
        <w:t xml:space="preserve">          </w:t>
      </w:r>
      <w:r w:rsidR="002D5167" w:rsidRPr="00BC498A">
        <w:rPr>
          <w:bCs/>
          <w:color w:val="auto"/>
          <w:szCs w:val="24"/>
        </w:rPr>
        <w:t>Для организации воспитательного процесса  в лицее имеется хорошая материальная база:   спортивный зал, зал ритмики, актовый зал, зеркальный зал, столовая, библиотека, медицинский кабинет, логопедический кабинет,  кабинет психологической поддержки,  кабинет технологии, мастерские, 3 компьютерных класса, кабинет музыки, кабинет изобразительного искусства, стрелковый тир, тренажерный зал.</w:t>
      </w:r>
      <w:r w:rsidR="001B4DA6" w:rsidRPr="00BC498A">
        <w:rPr>
          <w:bCs/>
          <w:color w:val="auto"/>
          <w:szCs w:val="24"/>
        </w:rPr>
        <w:t xml:space="preserve"> </w:t>
      </w:r>
      <w:r w:rsidR="002D5167" w:rsidRPr="00BC498A">
        <w:rPr>
          <w:rFonts w:ascii="Calibri" w:eastAsia="Calibri" w:hAnsi="Calibri" w:cs="Calibri"/>
          <w:strike/>
          <w:szCs w:val="24"/>
        </w:rPr>
        <w:t xml:space="preserve">                                                    </w:t>
      </w:r>
      <w:r w:rsidR="002D5167" w:rsidRPr="00BC498A">
        <w:rPr>
          <w:rFonts w:ascii="Calibri" w:eastAsia="Calibri" w:hAnsi="Calibri" w:cs="Calibri"/>
          <w:szCs w:val="24"/>
        </w:rPr>
        <w:t xml:space="preserve"> </w:t>
      </w:r>
    </w:p>
    <w:p w:rsidR="00055176" w:rsidRPr="00BC498A" w:rsidRDefault="00055176" w:rsidP="00055176">
      <w:pPr>
        <w:spacing w:after="0" w:line="240" w:lineRule="auto"/>
        <w:ind w:left="6" w:right="136" w:firstLine="578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 значимых отношений.  </w:t>
      </w:r>
    </w:p>
    <w:p w:rsidR="00055176" w:rsidRPr="00BC498A" w:rsidRDefault="00055176" w:rsidP="00055176">
      <w:pPr>
        <w:spacing w:after="0" w:line="240" w:lineRule="auto"/>
        <w:ind w:left="6" w:right="136" w:firstLine="578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>Внеурочная  деятельность в школе реализуется через организацию воспитательной работы  классных руководителей,  старших вожатых, учителей-предметников, преподавателя организатора ОБЖ, педагога-психолога, социального педагога.</w:t>
      </w:r>
    </w:p>
    <w:p w:rsidR="00055176" w:rsidRPr="00BC498A" w:rsidRDefault="00055176" w:rsidP="00055176">
      <w:pPr>
        <w:spacing w:after="0" w:line="240" w:lineRule="auto"/>
        <w:ind w:left="6" w:right="136" w:firstLine="578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В каждом классе координирующую роль выполняет классный руководитель, который в соответствии со своими функциями и задачами: </w:t>
      </w:r>
    </w:p>
    <w:p w:rsidR="00055176" w:rsidRPr="00BC498A" w:rsidRDefault="00055176" w:rsidP="00CA39FC">
      <w:pPr>
        <w:numPr>
          <w:ilvl w:val="0"/>
          <w:numId w:val="3"/>
        </w:numPr>
        <w:spacing w:after="0" w:line="240" w:lineRule="auto"/>
        <w:ind w:left="5" w:right="136" w:hanging="11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взаимодействует с педагогическими работниками, а также с социально-психологической службой школы; </w:t>
      </w:r>
    </w:p>
    <w:p w:rsidR="00055176" w:rsidRPr="00BC498A" w:rsidRDefault="00055176" w:rsidP="00CA39FC">
      <w:pPr>
        <w:numPr>
          <w:ilvl w:val="0"/>
          <w:numId w:val="3"/>
        </w:numPr>
        <w:spacing w:after="0" w:line="240" w:lineRule="auto"/>
        <w:ind w:left="5" w:right="136" w:hanging="11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организует в классе образовательный и воспитательный процесс, оптимальный для развития положительного потенциала личности учащихся в рамках деятельности общешкольного коллектива; </w:t>
      </w:r>
    </w:p>
    <w:p w:rsidR="00055176" w:rsidRPr="00BC498A" w:rsidRDefault="00055176" w:rsidP="00CA39FC">
      <w:pPr>
        <w:numPr>
          <w:ilvl w:val="0"/>
          <w:numId w:val="3"/>
        </w:numPr>
        <w:spacing w:after="0" w:line="240" w:lineRule="auto"/>
        <w:ind w:left="5" w:right="136" w:hanging="11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организует систему отношений через разнообразные формы воспитывающей деятельности коллектива класса; </w:t>
      </w:r>
    </w:p>
    <w:p w:rsidR="00055176" w:rsidRPr="00BC498A" w:rsidRDefault="00055176" w:rsidP="00CA39FC">
      <w:pPr>
        <w:numPr>
          <w:ilvl w:val="0"/>
          <w:numId w:val="3"/>
        </w:numPr>
        <w:spacing w:after="0" w:line="240" w:lineRule="auto"/>
        <w:ind w:left="5" w:right="136" w:hanging="11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организует социально значимую, творческую деятельность учащихся.  </w:t>
      </w:r>
    </w:p>
    <w:p w:rsidR="00055176" w:rsidRPr="00BC498A" w:rsidRDefault="00055176" w:rsidP="00055176">
      <w:pPr>
        <w:spacing w:after="0" w:line="240" w:lineRule="auto"/>
        <w:ind w:left="612" w:right="136" w:firstLine="0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Преимущества оптимизационной модели: </w:t>
      </w:r>
    </w:p>
    <w:p w:rsidR="00055176" w:rsidRPr="00BC498A" w:rsidRDefault="00055176" w:rsidP="00CA39FC">
      <w:pPr>
        <w:numPr>
          <w:ilvl w:val="0"/>
          <w:numId w:val="3"/>
        </w:numPr>
        <w:spacing w:after="0" w:line="240" w:lineRule="auto"/>
        <w:ind w:left="5" w:right="136" w:hanging="11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минимизация финансовых расходов на внеурочную деятельность; </w:t>
      </w:r>
    </w:p>
    <w:p w:rsidR="00055176" w:rsidRPr="00BC498A" w:rsidRDefault="00055176" w:rsidP="00CA39FC">
      <w:pPr>
        <w:numPr>
          <w:ilvl w:val="0"/>
          <w:numId w:val="3"/>
        </w:numPr>
        <w:spacing w:after="0" w:line="240" w:lineRule="auto"/>
        <w:ind w:left="5" w:right="136" w:hanging="11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создание единого образовательного и методического пространства в школе; </w:t>
      </w:r>
    </w:p>
    <w:p w:rsidR="00055176" w:rsidRPr="00BC498A" w:rsidRDefault="00055176" w:rsidP="00CA39FC">
      <w:pPr>
        <w:numPr>
          <w:ilvl w:val="0"/>
          <w:numId w:val="3"/>
        </w:numPr>
        <w:spacing w:after="0" w:line="240" w:lineRule="auto"/>
        <w:ind w:left="5" w:right="136" w:hanging="11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формирование содержательного и организационного единства всех подразделений школы. </w:t>
      </w:r>
    </w:p>
    <w:p w:rsidR="00055176" w:rsidRPr="00BC498A" w:rsidRDefault="00055176" w:rsidP="00055176">
      <w:pPr>
        <w:spacing w:after="0" w:line="240" w:lineRule="auto"/>
        <w:ind w:left="6" w:right="136" w:firstLine="578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lastRenderedPageBreak/>
        <w:t xml:space="preserve">Дополнительное образование в МБОУ «Лицей №32» организовано через работу объединений дополнительного образования  в рамках организации деятельности школьного музея имени Д.М. Карбышева, военно-патриотического клуба «Патриот» и школьного спортивного  клуба «Факел».  </w:t>
      </w:r>
    </w:p>
    <w:p w:rsidR="00055176" w:rsidRPr="00BC498A" w:rsidRDefault="00055176" w:rsidP="00055176">
      <w:pPr>
        <w:spacing w:after="33" w:line="256" w:lineRule="auto"/>
        <w:ind w:left="610" w:right="134" w:firstLine="0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Дополнительное образование в школе: </w:t>
      </w:r>
    </w:p>
    <w:p w:rsidR="00055176" w:rsidRPr="00BC498A" w:rsidRDefault="00055176" w:rsidP="00CA39FC">
      <w:pPr>
        <w:pStyle w:val="a5"/>
        <w:numPr>
          <w:ilvl w:val="0"/>
          <w:numId w:val="23"/>
        </w:numPr>
        <w:spacing w:after="33" w:line="240" w:lineRule="auto"/>
        <w:ind w:right="136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максимально ориентируется на запросы и потребности детей, обучающихся и их родителей (законных представителей), </w:t>
      </w:r>
    </w:p>
    <w:p w:rsidR="00055176" w:rsidRPr="00BC498A" w:rsidRDefault="00055176" w:rsidP="00CA39FC">
      <w:pPr>
        <w:pStyle w:val="a5"/>
        <w:numPr>
          <w:ilvl w:val="0"/>
          <w:numId w:val="23"/>
        </w:numPr>
        <w:spacing w:after="37" w:line="240" w:lineRule="auto"/>
        <w:ind w:right="136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обеспечивает психологический комфорт для всех детей, учащихся и личностную значимость учащихся, </w:t>
      </w:r>
    </w:p>
    <w:p w:rsidR="00055176" w:rsidRPr="00BC498A" w:rsidRDefault="00055176" w:rsidP="00CA39FC">
      <w:pPr>
        <w:pStyle w:val="a5"/>
        <w:numPr>
          <w:ilvl w:val="0"/>
          <w:numId w:val="23"/>
        </w:numPr>
        <w:spacing w:after="37" w:line="240" w:lineRule="auto"/>
        <w:ind w:right="136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дает шанс каждому расткрыть себя как личность, удовлетворить свои индивидуальные познавательные, эстетические, творческие запросы, </w:t>
      </w:r>
    </w:p>
    <w:p w:rsidR="00055176" w:rsidRPr="00BC498A" w:rsidRDefault="00055176" w:rsidP="00CA39FC">
      <w:pPr>
        <w:pStyle w:val="a5"/>
        <w:numPr>
          <w:ilvl w:val="0"/>
          <w:numId w:val="23"/>
        </w:numPr>
        <w:spacing w:after="37" w:line="240" w:lineRule="auto"/>
        <w:ind w:right="136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предоставляет ученику возможность творческого развития по силам, интересам и в индивидуальном темпе, </w:t>
      </w:r>
    </w:p>
    <w:p w:rsidR="00055176" w:rsidRPr="00BC498A" w:rsidRDefault="00055176" w:rsidP="00CA39FC">
      <w:pPr>
        <w:pStyle w:val="a5"/>
        <w:numPr>
          <w:ilvl w:val="0"/>
          <w:numId w:val="23"/>
        </w:numPr>
        <w:spacing w:after="37" w:line="240" w:lineRule="auto"/>
        <w:ind w:right="136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побуждает учащихся к саморазвитию и самовоспитанию, к самооценке и самоанализу, </w:t>
      </w:r>
    </w:p>
    <w:p w:rsidR="00055176" w:rsidRPr="00BC498A" w:rsidRDefault="00055176" w:rsidP="00CA39FC">
      <w:pPr>
        <w:pStyle w:val="a5"/>
        <w:numPr>
          <w:ilvl w:val="0"/>
          <w:numId w:val="23"/>
        </w:numPr>
        <w:spacing w:after="37" w:line="240" w:lineRule="auto"/>
        <w:ind w:right="136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обеспечивает оптимальное соотношение управления и самоуправления в жизнедеятельности школьного коллектива, </w:t>
      </w:r>
    </w:p>
    <w:p w:rsidR="00055176" w:rsidRPr="00BC498A" w:rsidRDefault="00055176" w:rsidP="00CA39FC">
      <w:pPr>
        <w:pStyle w:val="a5"/>
        <w:numPr>
          <w:ilvl w:val="0"/>
          <w:numId w:val="23"/>
        </w:numPr>
        <w:spacing w:after="37" w:line="240" w:lineRule="auto"/>
        <w:ind w:right="136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позволяет полнее использовать потенциал школьного образования за счет углубления, расширения и применения школьных знаний, </w:t>
      </w:r>
    </w:p>
    <w:p w:rsidR="00055176" w:rsidRPr="00BC498A" w:rsidRDefault="00055176" w:rsidP="00CA39FC">
      <w:pPr>
        <w:pStyle w:val="a5"/>
        <w:numPr>
          <w:ilvl w:val="0"/>
          <w:numId w:val="23"/>
        </w:numPr>
        <w:spacing w:after="160" w:line="240" w:lineRule="auto"/>
        <w:ind w:right="136"/>
        <w:rPr>
          <w:rFonts w:eastAsiaTheme="minorEastAsia"/>
          <w:color w:val="auto"/>
          <w:szCs w:val="24"/>
        </w:rPr>
      </w:pPr>
      <w:r w:rsidRPr="00BC498A">
        <w:rPr>
          <w:rFonts w:eastAsiaTheme="minorEastAsia"/>
          <w:color w:val="auto"/>
          <w:szCs w:val="24"/>
        </w:rPr>
        <w:t xml:space="preserve">позволяет расширить общее образование путем реализации досуговых и индивидуальных образовательных программ. </w:t>
      </w:r>
    </w:p>
    <w:p w:rsidR="002D5167" w:rsidRPr="00BC498A" w:rsidRDefault="00B83EC6" w:rsidP="002D5167">
      <w:pPr>
        <w:pStyle w:val="2"/>
        <w:spacing w:line="248" w:lineRule="auto"/>
        <w:ind w:right="0"/>
        <w:jc w:val="left"/>
        <w:rPr>
          <w:sz w:val="24"/>
          <w:szCs w:val="24"/>
        </w:rPr>
      </w:pPr>
      <w:r w:rsidRPr="00BC498A">
        <w:rPr>
          <w:sz w:val="24"/>
          <w:szCs w:val="24"/>
        </w:rPr>
        <w:t>2.2 Виды, формы и содержание воспитательной деятельности</w:t>
      </w:r>
    </w:p>
    <w:p w:rsidR="002D5167" w:rsidRPr="00BC498A" w:rsidRDefault="002D5167" w:rsidP="002D5167">
      <w:pPr>
        <w:pStyle w:val="2"/>
        <w:spacing w:line="248" w:lineRule="auto"/>
        <w:ind w:right="0"/>
        <w:jc w:val="left"/>
        <w:rPr>
          <w:sz w:val="24"/>
          <w:szCs w:val="24"/>
        </w:rPr>
      </w:pPr>
    </w:p>
    <w:p w:rsidR="00356C65" w:rsidRPr="00BC498A" w:rsidRDefault="00356C65" w:rsidP="00356C65">
      <w:pPr>
        <w:rPr>
          <w:szCs w:val="24"/>
        </w:rPr>
      </w:pPr>
      <w:r w:rsidRPr="00BC498A">
        <w:rPr>
          <w:szCs w:val="24"/>
        </w:rPr>
        <w:t xml:space="preserve">         Рабочая программа воспитания реализуется в единстве урочной и внеурочной деятельности, совместно с семьей и другими институтами воспитания. </w:t>
      </w:r>
    </w:p>
    <w:p w:rsidR="00356C65" w:rsidRPr="00BC498A" w:rsidRDefault="00356C65" w:rsidP="00356C65">
      <w:pPr>
        <w:rPr>
          <w:szCs w:val="24"/>
        </w:rPr>
      </w:pPr>
      <w:r w:rsidRPr="00BC498A">
        <w:rPr>
          <w:szCs w:val="24"/>
        </w:rPr>
        <w:t xml:space="preserve">         Рабочая программа воспитания реализуется с использованием форм, соответствующих возрастным и индивидуальным особенностям обучающихся, таких как: классный час, занятие внеурочной деятельностью, соревнование, конкурс, экскурсия, фестиваль, концерт, акция, творческая мастерская, карнавал, мастер-класс, секция, кружок и т.п.</w:t>
      </w:r>
    </w:p>
    <w:p w:rsidR="00356C65" w:rsidRPr="00BC498A" w:rsidRDefault="00356C65" w:rsidP="00356C65">
      <w:pPr>
        <w:rPr>
          <w:szCs w:val="24"/>
        </w:rPr>
      </w:pPr>
      <w:r w:rsidRPr="00BC498A">
        <w:rPr>
          <w:szCs w:val="24"/>
        </w:rPr>
        <w:t xml:space="preserve">         В содержание рабочей программы воспитания включены ин</w:t>
      </w:r>
      <w:r w:rsidR="00590BB8" w:rsidRPr="00BC498A">
        <w:rPr>
          <w:szCs w:val="24"/>
        </w:rPr>
        <w:t>вариантные и вариативные модули</w:t>
      </w:r>
      <w:r w:rsidRPr="00BC498A">
        <w:rPr>
          <w:szCs w:val="24"/>
        </w:rPr>
        <w:t>, направленные на достижение цели воспитательного процесса школы.</w:t>
      </w:r>
    </w:p>
    <w:p w:rsidR="00590BB8" w:rsidRPr="00BC498A" w:rsidRDefault="00590BB8" w:rsidP="00356C65">
      <w:pPr>
        <w:rPr>
          <w:b/>
          <w:szCs w:val="24"/>
        </w:rPr>
      </w:pPr>
    </w:p>
    <w:p w:rsidR="00356C65" w:rsidRPr="00BC498A" w:rsidRDefault="00CC1BF3" w:rsidP="00356C65">
      <w:pPr>
        <w:rPr>
          <w:b/>
          <w:szCs w:val="24"/>
        </w:rPr>
      </w:pPr>
      <w:r>
        <w:rPr>
          <w:b/>
          <w:szCs w:val="24"/>
        </w:rPr>
        <w:t xml:space="preserve">2.3. </w:t>
      </w:r>
      <w:r w:rsidR="00356C65" w:rsidRPr="00BC498A">
        <w:rPr>
          <w:b/>
          <w:szCs w:val="24"/>
        </w:rPr>
        <w:t xml:space="preserve">Инвариантные </w:t>
      </w:r>
      <w:r w:rsidR="00590BB8" w:rsidRPr="00BC498A">
        <w:rPr>
          <w:b/>
          <w:szCs w:val="24"/>
        </w:rPr>
        <w:t>модули рабочей программы воспитания</w:t>
      </w:r>
      <w:r w:rsidR="007A6056" w:rsidRPr="00BC498A">
        <w:rPr>
          <w:b/>
          <w:szCs w:val="24"/>
        </w:rPr>
        <w:t>:</w:t>
      </w:r>
    </w:p>
    <w:p w:rsidR="00590BB8" w:rsidRPr="00BC498A" w:rsidRDefault="00590BB8" w:rsidP="002D5167">
      <w:pPr>
        <w:pStyle w:val="2"/>
        <w:spacing w:line="248" w:lineRule="auto"/>
        <w:ind w:right="0"/>
        <w:jc w:val="left"/>
        <w:rPr>
          <w:sz w:val="24"/>
          <w:szCs w:val="24"/>
        </w:rPr>
      </w:pPr>
    </w:p>
    <w:p w:rsidR="002F730C" w:rsidRPr="00BC498A" w:rsidRDefault="00C37700" w:rsidP="002D5167">
      <w:pPr>
        <w:pStyle w:val="2"/>
        <w:spacing w:line="248" w:lineRule="auto"/>
        <w:ind w:right="0"/>
        <w:jc w:val="left"/>
        <w:rPr>
          <w:sz w:val="24"/>
          <w:szCs w:val="24"/>
        </w:rPr>
      </w:pPr>
      <w:r w:rsidRPr="00BC498A">
        <w:rPr>
          <w:sz w:val="24"/>
          <w:szCs w:val="24"/>
        </w:rPr>
        <w:t xml:space="preserve"> </w:t>
      </w:r>
      <w:r w:rsidR="00FE14B3">
        <w:rPr>
          <w:sz w:val="24"/>
          <w:szCs w:val="24"/>
        </w:rPr>
        <w:t xml:space="preserve">2.3.1 </w:t>
      </w:r>
      <w:r w:rsidRPr="00BC498A">
        <w:rPr>
          <w:sz w:val="24"/>
          <w:szCs w:val="24"/>
        </w:rPr>
        <w:t xml:space="preserve">Модуль </w:t>
      </w:r>
      <w:r w:rsidR="00E150D4">
        <w:rPr>
          <w:sz w:val="24"/>
          <w:szCs w:val="24"/>
        </w:rPr>
        <w:t xml:space="preserve"> </w:t>
      </w:r>
      <w:r w:rsidRPr="00BC498A">
        <w:rPr>
          <w:sz w:val="24"/>
          <w:szCs w:val="24"/>
        </w:rPr>
        <w:t xml:space="preserve">«Классное руководство и наставничество» </w:t>
      </w:r>
    </w:p>
    <w:p w:rsidR="002F730C" w:rsidRPr="00BC498A" w:rsidRDefault="00C37700">
      <w:pPr>
        <w:spacing w:after="0" w:line="259" w:lineRule="auto"/>
        <w:ind w:left="649" w:right="0" w:firstLine="0"/>
        <w:jc w:val="center"/>
        <w:rPr>
          <w:szCs w:val="24"/>
        </w:rPr>
      </w:pPr>
      <w:r w:rsidRPr="00BC498A">
        <w:rPr>
          <w:b/>
          <w:szCs w:val="24"/>
        </w:rPr>
        <w:t xml:space="preserve"> </w:t>
      </w:r>
    </w:p>
    <w:p w:rsidR="002F730C" w:rsidRPr="00BC498A" w:rsidRDefault="00AA7F92">
      <w:pPr>
        <w:ind w:left="14" w:right="134"/>
        <w:rPr>
          <w:szCs w:val="24"/>
        </w:rPr>
      </w:pPr>
      <w:r w:rsidRPr="00BC498A">
        <w:rPr>
          <w:szCs w:val="24"/>
        </w:rPr>
        <w:t xml:space="preserve">         </w:t>
      </w:r>
      <w:r w:rsidR="00C37700" w:rsidRPr="00BC498A">
        <w:rPr>
          <w:szCs w:val="24"/>
        </w:rPr>
        <w:t xml:space="preserve">Осуществляя классное руководство, педагог организует работу с классом; индивидуальную работу с обучающимися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7A6056" w:rsidRPr="00BC498A" w:rsidRDefault="007A6056">
      <w:pPr>
        <w:ind w:left="14" w:right="134"/>
        <w:rPr>
          <w:b/>
          <w:szCs w:val="24"/>
        </w:rPr>
      </w:pPr>
      <w:r w:rsidRPr="00BC498A">
        <w:rPr>
          <w:b/>
          <w:szCs w:val="24"/>
        </w:rPr>
        <w:t>Работа с классным коллективом:</w:t>
      </w:r>
    </w:p>
    <w:p w:rsidR="007A6056" w:rsidRPr="00BC498A" w:rsidRDefault="007A6056">
      <w:pPr>
        <w:ind w:left="14" w:right="134"/>
        <w:rPr>
          <w:szCs w:val="24"/>
        </w:rPr>
      </w:pPr>
      <w:r w:rsidRPr="00BC498A">
        <w:rPr>
          <w:szCs w:val="24"/>
        </w:rPr>
        <w:t xml:space="preserve"> •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7A6056" w:rsidRPr="00BC498A" w:rsidRDefault="007A6056">
      <w:pPr>
        <w:ind w:left="14" w:right="134"/>
        <w:rPr>
          <w:szCs w:val="24"/>
        </w:rPr>
      </w:pPr>
      <w:r w:rsidRPr="00BC498A">
        <w:rPr>
          <w:szCs w:val="24"/>
        </w:rPr>
        <w:t xml:space="preserve">•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духовнонравственной, творческой, профориентационной направленности), позволяющие с одной стороны, - вовлечь в них детей с самыми разными потребностями и тем самым дать им возможность самореализоваться в них, а с другой - установить и упрочить </w:t>
      </w:r>
      <w:r w:rsidRPr="00BC498A">
        <w:rPr>
          <w:szCs w:val="24"/>
        </w:rPr>
        <w:lastRenderedPageBreak/>
        <w:t>доверительные отношения с учащимися класса, стать для них значимым взрослым, задающ</w:t>
      </w:r>
      <w:r w:rsidR="00007441" w:rsidRPr="00BC498A">
        <w:rPr>
          <w:szCs w:val="24"/>
        </w:rPr>
        <w:t>им образцы поведения в обществе;</w:t>
      </w:r>
      <w:r w:rsidRPr="00BC498A">
        <w:rPr>
          <w:szCs w:val="24"/>
        </w:rPr>
        <w:t xml:space="preserve"> </w:t>
      </w:r>
    </w:p>
    <w:p w:rsidR="007A6056" w:rsidRPr="00BC498A" w:rsidRDefault="007A6056">
      <w:pPr>
        <w:ind w:left="14" w:right="134"/>
        <w:rPr>
          <w:szCs w:val="24"/>
        </w:rPr>
      </w:pPr>
      <w:r w:rsidRPr="00BC498A">
        <w:rPr>
          <w:szCs w:val="24"/>
        </w:rPr>
        <w:t>• проведение классных часов как часов плодотворного и доверительного общения педагога и лицеистов,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</w:t>
      </w:r>
      <w:r w:rsidR="00007441" w:rsidRPr="00BC498A">
        <w:rPr>
          <w:szCs w:val="24"/>
        </w:rPr>
        <w:t>ды для общения;</w:t>
      </w:r>
      <w:r w:rsidRPr="00BC498A">
        <w:rPr>
          <w:szCs w:val="24"/>
        </w:rPr>
        <w:t xml:space="preserve"> </w:t>
      </w:r>
    </w:p>
    <w:p w:rsidR="007A6056" w:rsidRPr="00BC498A" w:rsidRDefault="007A6056">
      <w:pPr>
        <w:ind w:left="14" w:right="134"/>
        <w:rPr>
          <w:szCs w:val="24"/>
        </w:rPr>
      </w:pPr>
      <w:r w:rsidRPr="00BC498A">
        <w:rPr>
          <w:szCs w:val="24"/>
        </w:rPr>
        <w:t>• сплочение коллектива класса через: игры и тренинги; однодневные и многодневные походы и экскурсии, организуемые классными руководителями и родителями;</w:t>
      </w:r>
      <w:r w:rsidR="00007441" w:rsidRPr="00BC498A">
        <w:rPr>
          <w:szCs w:val="24"/>
        </w:rPr>
        <w:t xml:space="preserve"> </w:t>
      </w:r>
      <w:r w:rsidRPr="00BC498A">
        <w:rPr>
          <w:szCs w:val="24"/>
        </w:rPr>
        <w:t>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</w:t>
      </w:r>
      <w:r w:rsidR="00007441" w:rsidRPr="00BC498A">
        <w:rPr>
          <w:szCs w:val="24"/>
        </w:rPr>
        <w:t>твенного участия в жизни класса;</w:t>
      </w:r>
      <w:r w:rsidRPr="00BC498A">
        <w:rPr>
          <w:szCs w:val="24"/>
        </w:rPr>
        <w:t xml:space="preserve"> </w:t>
      </w:r>
    </w:p>
    <w:p w:rsidR="007A6056" w:rsidRPr="00BC498A" w:rsidRDefault="007A6056">
      <w:pPr>
        <w:ind w:left="14" w:right="134"/>
        <w:rPr>
          <w:szCs w:val="24"/>
        </w:rPr>
      </w:pPr>
      <w:r w:rsidRPr="00BC498A">
        <w:rPr>
          <w:szCs w:val="24"/>
        </w:rPr>
        <w:t>• выработка совместно со школьниками законов класса, помогающих детям освоить нормы и правила общения, которым</w:t>
      </w:r>
      <w:r w:rsidR="00007441" w:rsidRPr="00BC498A">
        <w:rPr>
          <w:szCs w:val="24"/>
        </w:rPr>
        <w:t xml:space="preserve"> они должны следовать в лицее;</w:t>
      </w:r>
    </w:p>
    <w:p w:rsidR="00007441" w:rsidRPr="00BC498A" w:rsidRDefault="00007441">
      <w:pPr>
        <w:ind w:left="14" w:right="134"/>
        <w:rPr>
          <w:b/>
          <w:szCs w:val="24"/>
        </w:rPr>
      </w:pPr>
      <w:r w:rsidRPr="00BC498A">
        <w:rPr>
          <w:b/>
          <w:szCs w:val="24"/>
        </w:rPr>
        <w:t xml:space="preserve">Индивидуальная работа с учащимися: </w:t>
      </w:r>
    </w:p>
    <w:p w:rsidR="00007441" w:rsidRPr="00BC498A" w:rsidRDefault="00007441">
      <w:pPr>
        <w:ind w:left="14" w:right="134"/>
        <w:rPr>
          <w:szCs w:val="24"/>
        </w:rPr>
      </w:pPr>
      <w:r w:rsidRPr="00BC498A">
        <w:rPr>
          <w:szCs w:val="24"/>
        </w:rPr>
        <w:t xml:space="preserve">• изучение особенностей личностного развития учащихся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с преподающими в его классе учителями, а также (при необходимости) - со школьным психологом; </w:t>
      </w:r>
    </w:p>
    <w:p w:rsidR="00007441" w:rsidRPr="00BC498A" w:rsidRDefault="00007441">
      <w:pPr>
        <w:ind w:left="14" w:right="134"/>
        <w:rPr>
          <w:szCs w:val="24"/>
        </w:rPr>
      </w:pPr>
      <w:r w:rsidRPr="00BC498A">
        <w:rPr>
          <w:szCs w:val="24"/>
        </w:rPr>
        <w:t>•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</w:r>
    </w:p>
    <w:p w:rsidR="00007441" w:rsidRPr="00BC498A" w:rsidRDefault="00007441">
      <w:pPr>
        <w:ind w:left="14" w:right="134"/>
        <w:rPr>
          <w:szCs w:val="24"/>
        </w:rPr>
      </w:pPr>
      <w:r w:rsidRPr="00BC498A">
        <w:rPr>
          <w:szCs w:val="24"/>
        </w:rPr>
        <w:t>• 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</w:r>
    </w:p>
    <w:p w:rsidR="00007441" w:rsidRPr="00BC498A" w:rsidRDefault="00007441">
      <w:pPr>
        <w:ind w:left="14" w:right="134"/>
        <w:rPr>
          <w:szCs w:val="24"/>
        </w:rPr>
      </w:pPr>
      <w:r w:rsidRPr="00BC498A">
        <w:rPr>
          <w:szCs w:val="24"/>
        </w:rPr>
        <w:t>•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07441" w:rsidRPr="00BC498A" w:rsidRDefault="00007441">
      <w:pPr>
        <w:ind w:left="14" w:right="134"/>
        <w:rPr>
          <w:b/>
          <w:szCs w:val="24"/>
        </w:rPr>
      </w:pPr>
      <w:r w:rsidRPr="00BC498A">
        <w:rPr>
          <w:b/>
          <w:szCs w:val="24"/>
        </w:rPr>
        <w:t xml:space="preserve">Работа с учителями, преподающими в классе: </w:t>
      </w:r>
    </w:p>
    <w:p w:rsidR="00007441" w:rsidRPr="00BC498A" w:rsidRDefault="00007441">
      <w:pPr>
        <w:ind w:left="14" w:right="134"/>
        <w:rPr>
          <w:szCs w:val="24"/>
        </w:rPr>
      </w:pPr>
      <w:r w:rsidRPr="00BC498A">
        <w:rPr>
          <w:szCs w:val="24"/>
        </w:rPr>
        <w:t xml:space="preserve">•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разрешение конфликтов между учителями и учащимися; </w:t>
      </w:r>
    </w:p>
    <w:p w:rsidR="00007441" w:rsidRPr="00BC498A" w:rsidRDefault="00007441">
      <w:pPr>
        <w:ind w:left="14" w:right="134"/>
        <w:rPr>
          <w:szCs w:val="24"/>
        </w:rPr>
      </w:pPr>
      <w:r w:rsidRPr="00BC498A">
        <w:rPr>
          <w:szCs w:val="24"/>
        </w:rPr>
        <w:t>• 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07441" w:rsidRPr="00BC498A" w:rsidRDefault="00007441">
      <w:pPr>
        <w:ind w:left="14" w:right="134"/>
        <w:rPr>
          <w:szCs w:val="24"/>
        </w:rPr>
      </w:pPr>
      <w:r w:rsidRPr="00BC498A">
        <w:rPr>
          <w:szCs w:val="24"/>
        </w:rPr>
        <w:t xml:space="preserve"> •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A6056" w:rsidRPr="00BC498A" w:rsidRDefault="00007441">
      <w:pPr>
        <w:ind w:left="14" w:right="134"/>
        <w:rPr>
          <w:szCs w:val="24"/>
        </w:rPr>
      </w:pPr>
      <w:r w:rsidRPr="00BC498A">
        <w:rPr>
          <w:szCs w:val="24"/>
        </w:rPr>
        <w:t xml:space="preserve"> • привлечение учителей к участию в родительских собраниях класса для объединения усилий в деле обучения и воспитания детей.</w:t>
      </w:r>
    </w:p>
    <w:p w:rsidR="00D41344" w:rsidRPr="00BC498A" w:rsidRDefault="00D41344" w:rsidP="00D41344">
      <w:pPr>
        <w:ind w:left="14" w:right="134"/>
        <w:rPr>
          <w:b/>
          <w:szCs w:val="24"/>
        </w:rPr>
      </w:pPr>
      <w:r w:rsidRPr="00BC498A">
        <w:rPr>
          <w:b/>
          <w:szCs w:val="24"/>
        </w:rPr>
        <w:t xml:space="preserve">Работа с родителями учащихся или их законными представителями: </w:t>
      </w:r>
    </w:p>
    <w:p w:rsidR="00D41344" w:rsidRPr="00BC498A" w:rsidRDefault="00D41344" w:rsidP="00D41344">
      <w:pPr>
        <w:ind w:left="14" w:right="134"/>
        <w:rPr>
          <w:szCs w:val="24"/>
        </w:rPr>
      </w:pPr>
      <w:r w:rsidRPr="00BC498A">
        <w:rPr>
          <w:szCs w:val="24"/>
        </w:rPr>
        <w:lastRenderedPageBreak/>
        <w:t>• регулярное информирование родителей о школьных успехах и проблемах их детей, о жизни класса в целом;</w:t>
      </w:r>
    </w:p>
    <w:p w:rsidR="00D41344" w:rsidRPr="00BC498A" w:rsidRDefault="00D41344" w:rsidP="00D41344">
      <w:pPr>
        <w:ind w:left="14" w:right="134"/>
        <w:rPr>
          <w:szCs w:val="24"/>
        </w:rPr>
      </w:pPr>
      <w:r w:rsidRPr="00BC498A">
        <w:rPr>
          <w:szCs w:val="24"/>
        </w:rPr>
        <w:t xml:space="preserve"> • помощь родителям обучающихся или их законным представителям в регулировании отношений между ними, администрацией лицея  и учителями-предметниками; </w:t>
      </w:r>
    </w:p>
    <w:p w:rsidR="00D41344" w:rsidRPr="00BC498A" w:rsidRDefault="00D41344" w:rsidP="00D41344">
      <w:pPr>
        <w:ind w:left="14" w:right="134"/>
        <w:rPr>
          <w:szCs w:val="24"/>
        </w:rPr>
      </w:pPr>
      <w:r w:rsidRPr="00BC498A">
        <w:rPr>
          <w:szCs w:val="24"/>
        </w:rPr>
        <w:t xml:space="preserve">•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D41344" w:rsidRPr="00BC498A" w:rsidRDefault="00D41344" w:rsidP="00D41344">
      <w:pPr>
        <w:ind w:left="14" w:right="134"/>
        <w:rPr>
          <w:szCs w:val="24"/>
        </w:rPr>
      </w:pPr>
      <w:r w:rsidRPr="00BC498A">
        <w:rPr>
          <w:szCs w:val="24"/>
        </w:rPr>
        <w:t xml:space="preserve"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7A6056" w:rsidRPr="00BC498A" w:rsidRDefault="00D41344" w:rsidP="00D41344">
      <w:pPr>
        <w:ind w:left="14" w:right="134"/>
        <w:rPr>
          <w:szCs w:val="24"/>
        </w:rPr>
      </w:pPr>
      <w:r w:rsidRPr="00BC498A">
        <w:rPr>
          <w:szCs w:val="24"/>
        </w:rPr>
        <w:t>• привлечение членов семей школьников к организации и проведению дел класса; организация на базе класса семейных праздников, конкурсов, соревнований, направленных на сплочение семьи и лицея.</w:t>
      </w:r>
    </w:p>
    <w:p w:rsidR="00D41344" w:rsidRPr="00BC498A" w:rsidRDefault="00D41344" w:rsidP="00D41344">
      <w:pPr>
        <w:ind w:left="14" w:right="134"/>
        <w:rPr>
          <w:szCs w:val="24"/>
        </w:rPr>
      </w:pPr>
    </w:p>
    <w:tbl>
      <w:tblPr>
        <w:tblStyle w:val="TableGrid"/>
        <w:tblW w:w="9571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1925"/>
        <w:gridCol w:w="204"/>
        <w:gridCol w:w="3979"/>
        <w:gridCol w:w="3463"/>
      </w:tblGrid>
      <w:tr w:rsidR="002F730C" w:rsidRPr="00BC498A" w:rsidTr="00302AC3">
        <w:trPr>
          <w:trHeight w:val="5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30C" w:rsidRPr="00BC498A" w:rsidRDefault="00D41344">
            <w:pPr>
              <w:spacing w:after="0" w:line="259" w:lineRule="auto"/>
              <w:ind w:left="509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Уровень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2F730C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47" w:right="0" w:firstLine="0"/>
              <w:jc w:val="center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Виды деятельности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487" w:right="0" w:firstLine="0"/>
              <w:jc w:val="left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Формы работы, мероприятия </w:t>
            </w:r>
          </w:p>
        </w:tc>
      </w:tr>
      <w:tr w:rsidR="002F730C" w:rsidRPr="00BC498A" w:rsidTr="00302AC3">
        <w:trPr>
          <w:trHeight w:val="1114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30C" w:rsidRPr="00BC498A" w:rsidRDefault="00C3770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Работа </w:t>
            </w:r>
            <w:r w:rsidR="00DF43F5" w:rsidRPr="00BC498A">
              <w:rPr>
                <w:b/>
                <w:i/>
                <w:szCs w:val="24"/>
              </w:rPr>
              <w:t xml:space="preserve">с </w:t>
            </w:r>
            <w:r w:rsidR="004E4A74" w:rsidRPr="00BC498A">
              <w:rPr>
                <w:b/>
                <w:i/>
                <w:szCs w:val="24"/>
              </w:rPr>
              <w:t>классным коллективом</w:t>
            </w:r>
            <w:r w:rsidRPr="00BC498A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9B19E9" w:rsidP="009B19E9">
            <w:pPr>
              <w:spacing w:after="0" w:line="259" w:lineRule="auto"/>
              <w:ind w:right="0"/>
              <w:rPr>
                <w:szCs w:val="24"/>
              </w:rPr>
            </w:pPr>
            <w:r w:rsidRPr="00BC498A">
              <w:rPr>
                <w:szCs w:val="24"/>
              </w:rPr>
              <w:t>Формирование и развитие коллектива класса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E9" w:rsidRPr="00BC498A" w:rsidRDefault="009B19E9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-изучение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обучающихся в деятельности и для определения уровня социальной активности;</w:t>
            </w:r>
          </w:p>
          <w:p w:rsidR="009B19E9" w:rsidRPr="00BC498A" w:rsidRDefault="009B19E9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-составление карты интересов и увлечений обучающихся;</w:t>
            </w:r>
          </w:p>
          <w:p w:rsidR="009B19E9" w:rsidRPr="00BC498A" w:rsidRDefault="009B19E9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-проектирование целей, перспектив и образа жизнедеятельности классного коллектива с помощью  классного часа «Дом, в котором я живу», «Государство - это мы», конкурса «Фильм о моём классе» и т.д.;</w:t>
            </w:r>
          </w:p>
          <w:p w:rsidR="009B19E9" w:rsidRPr="00BC498A" w:rsidRDefault="009B19E9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- проведение классных часов, как часов плодотворного и доверительного общения педагога и школьников: «Я и моё место в жизни» и т.п. тематические классные часы к государственным датам «День народного Единства», «Дети войны», классные часы по профориентации и др.</w:t>
            </w:r>
          </w:p>
          <w:p w:rsidR="009B19E9" w:rsidRPr="00BC498A" w:rsidRDefault="009B19E9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-сплочение коллектива класса через игры и тренинги на сплочение, походы и экскурсии, </w:t>
            </w:r>
            <w:r w:rsidRPr="00BC498A">
              <w:rPr>
                <w:szCs w:val="24"/>
              </w:rPr>
              <w:lastRenderedPageBreak/>
              <w:t xml:space="preserve">праздник «День рождения класса» и т.п. </w:t>
            </w:r>
          </w:p>
          <w:p w:rsidR="009B19E9" w:rsidRPr="00BC498A" w:rsidRDefault="009B19E9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-организация органов самоуправления в классе: выработка законов класса, выборы старосты класса, разделение детей на временные инициативные группы;</w:t>
            </w:r>
          </w:p>
          <w:p w:rsidR="002F730C" w:rsidRPr="00BC498A" w:rsidRDefault="009B19E9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-установление позитивных отношений с другими классными коллективами (через подготовку и проведение ключевого общешкольного дела): «День учителя - день Самоуправления», «Дни здоровья», «Лицей новогодний» и т. д.</w:t>
            </w:r>
          </w:p>
        </w:tc>
      </w:tr>
      <w:tr w:rsidR="00DF43F5" w:rsidRPr="00BC498A" w:rsidTr="00A51023">
        <w:trPr>
          <w:trHeight w:val="1114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43F5" w:rsidRPr="00BC498A" w:rsidRDefault="00DF43F5">
            <w:pPr>
              <w:spacing w:after="0" w:line="259" w:lineRule="auto"/>
              <w:ind w:left="108" w:right="0" w:firstLine="0"/>
              <w:jc w:val="left"/>
              <w:rPr>
                <w:b/>
                <w:i/>
                <w:szCs w:val="24"/>
              </w:rPr>
            </w:pPr>
            <w:r w:rsidRPr="00BC498A">
              <w:rPr>
                <w:b/>
                <w:i/>
                <w:szCs w:val="24"/>
              </w:rPr>
              <w:lastRenderedPageBreak/>
              <w:t>Индивидуальная работа с учащимися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>
            <w:pPr>
              <w:spacing w:after="0" w:line="259" w:lineRule="auto"/>
              <w:ind w:left="0" w:right="0" w:firstLine="0"/>
              <w:rPr>
                <w:b/>
                <w:i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 w:rsidP="00DF43F5">
            <w:pPr>
              <w:spacing w:after="0" w:line="259" w:lineRule="auto"/>
              <w:ind w:right="0"/>
              <w:rPr>
                <w:szCs w:val="24"/>
              </w:rPr>
            </w:pPr>
            <w:r w:rsidRPr="00BC498A">
              <w:rPr>
                <w:szCs w:val="24"/>
              </w:rPr>
              <w:t>Изучение особенностей личностного развития обучающихся класса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-наблюдение; </w:t>
            </w:r>
          </w:p>
          <w:p w:rsidR="00DF43F5" w:rsidRPr="00BC498A" w:rsidRDefault="00DF43F5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-изучение личных дел обучающихся, собеседование с учителями - предметниками;</w:t>
            </w:r>
          </w:p>
          <w:p w:rsidR="00DF43F5" w:rsidRPr="00BC498A" w:rsidRDefault="00DF43F5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-использование анкет, тестов, для изучения мотивации учащихся, конкретной группы учащихся или класса в целом, уровень тревожности учащихся класса; </w:t>
            </w:r>
          </w:p>
          <w:p w:rsidR="00DF43F5" w:rsidRPr="00BC498A" w:rsidRDefault="00DF43F5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rFonts w:ascii="Calibri" w:eastAsia="Calibri" w:hAnsi="Calibri" w:cs="Calibri"/>
                <w:szCs w:val="24"/>
              </w:rPr>
            </w:pPr>
            <w:r w:rsidRPr="00BC498A">
              <w:rPr>
                <w:szCs w:val="24"/>
              </w:rPr>
              <w:t>-проведение индивидуальных и групповых диагностических бесед</w:t>
            </w:r>
          </w:p>
        </w:tc>
      </w:tr>
      <w:tr w:rsidR="00DF43F5" w:rsidRPr="00BC498A" w:rsidTr="00A51023">
        <w:trPr>
          <w:trHeight w:val="1114"/>
        </w:trPr>
        <w:tc>
          <w:tcPr>
            <w:tcW w:w="19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43F5" w:rsidRPr="00BC498A" w:rsidRDefault="00DF43F5">
            <w:pPr>
              <w:spacing w:after="0" w:line="259" w:lineRule="auto"/>
              <w:ind w:left="108" w:right="0" w:firstLine="0"/>
              <w:jc w:val="left"/>
              <w:rPr>
                <w:b/>
                <w:i/>
                <w:szCs w:val="24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>
            <w:pPr>
              <w:spacing w:after="0" w:line="259" w:lineRule="auto"/>
              <w:ind w:left="0" w:right="0" w:firstLine="0"/>
              <w:rPr>
                <w:b/>
                <w:i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 w:rsidP="004E4A74">
            <w:pPr>
              <w:spacing w:after="0" w:line="259" w:lineRule="auto"/>
              <w:ind w:right="0"/>
              <w:rPr>
                <w:szCs w:val="24"/>
              </w:rPr>
            </w:pPr>
            <w:r w:rsidRPr="00BC498A">
              <w:rPr>
                <w:szCs w:val="24"/>
              </w:rPr>
              <w:t xml:space="preserve">Организация совместных интересных и полезных дел для личностного развития ребёнка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-совместное планирования работы каждого месяца, подведение итогов;</w:t>
            </w:r>
          </w:p>
          <w:p w:rsidR="00DF43F5" w:rsidRPr="00BC498A" w:rsidRDefault="00DF43F5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-формирование традиций в классном коллективе: «День именинника», концерты для мам, бабушек, пап и т.п.; </w:t>
            </w:r>
          </w:p>
          <w:p w:rsidR="00DF43F5" w:rsidRPr="00BC498A" w:rsidRDefault="00DF43F5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-сбор информации об увлечениях и интересах обучающихся и их родителей для организации интересных и полезных дел. </w:t>
            </w:r>
          </w:p>
          <w:p w:rsidR="00DF43F5" w:rsidRPr="00BC498A" w:rsidRDefault="00DF43F5" w:rsidP="004E4A74">
            <w:pPr>
              <w:tabs>
                <w:tab w:val="center" w:pos="298"/>
                <w:tab w:val="right" w:pos="3115"/>
              </w:tabs>
              <w:spacing w:after="28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-создание ситуации выбора и успеха.</w:t>
            </w:r>
          </w:p>
        </w:tc>
      </w:tr>
      <w:tr w:rsidR="00DF43F5" w:rsidRPr="00BC498A" w:rsidTr="004E4A74">
        <w:tblPrEx>
          <w:tblCellMar>
            <w:left w:w="108" w:type="dxa"/>
          </w:tblCellMar>
        </w:tblPrEx>
        <w:trPr>
          <w:trHeight w:val="3785"/>
        </w:trPr>
        <w:tc>
          <w:tcPr>
            <w:tcW w:w="2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3F5" w:rsidRPr="00BC498A" w:rsidRDefault="00DF43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>
            <w:pPr>
              <w:spacing w:after="0" w:line="259" w:lineRule="auto"/>
              <w:ind w:left="34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Индивидуальная работа с учащимися класса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 w:rsidP="004E4A74">
            <w:pPr>
              <w:spacing w:after="21" w:line="259" w:lineRule="auto"/>
              <w:ind w:right="0"/>
              <w:rPr>
                <w:szCs w:val="24"/>
              </w:rPr>
            </w:pPr>
            <w:r w:rsidRPr="00BC498A">
              <w:rPr>
                <w:szCs w:val="24"/>
              </w:rPr>
              <w:t xml:space="preserve">-заполнение с учащимися «Портфолио»; </w:t>
            </w:r>
          </w:p>
          <w:p w:rsidR="00DF43F5" w:rsidRPr="00BC498A" w:rsidRDefault="00DF43F5" w:rsidP="004E4A74">
            <w:pPr>
              <w:spacing w:after="21" w:line="259" w:lineRule="auto"/>
              <w:ind w:right="0"/>
              <w:rPr>
                <w:szCs w:val="24"/>
              </w:rPr>
            </w:pPr>
            <w:r w:rsidRPr="00BC498A">
              <w:rPr>
                <w:szCs w:val="24"/>
              </w:rPr>
              <w:t xml:space="preserve">-работа классного руководителя с учащимися, имеющими психологические проблемы с привлечением психолога и социального педагога; </w:t>
            </w:r>
          </w:p>
          <w:p w:rsidR="00DF43F5" w:rsidRPr="00BC498A" w:rsidRDefault="00DF43F5" w:rsidP="004E4A74">
            <w:pPr>
              <w:spacing w:after="21" w:line="259" w:lineRule="auto"/>
              <w:ind w:right="0"/>
              <w:rPr>
                <w:szCs w:val="24"/>
              </w:rPr>
            </w:pPr>
            <w:r w:rsidRPr="00BC498A">
              <w:rPr>
                <w:szCs w:val="24"/>
              </w:rPr>
              <w:t>-проба учащимися различных социальных ролей;</w:t>
            </w:r>
          </w:p>
          <w:p w:rsidR="004E4A74" w:rsidRPr="00BC498A" w:rsidRDefault="00DF43F5" w:rsidP="004E4A74">
            <w:pPr>
              <w:spacing w:after="21" w:line="259" w:lineRule="auto"/>
              <w:ind w:right="0"/>
              <w:rPr>
                <w:szCs w:val="24"/>
              </w:rPr>
            </w:pPr>
            <w:r w:rsidRPr="00BC498A">
              <w:rPr>
                <w:szCs w:val="24"/>
              </w:rPr>
              <w:t xml:space="preserve"> -вовлеченность учащихся в социально значимую деятельность.</w:t>
            </w:r>
          </w:p>
          <w:p w:rsidR="00DF43F5" w:rsidRPr="00BC498A" w:rsidRDefault="00DF43F5" w:rsidP="004E4A74">
            <w:pPr>
              <w:rPr>
                <w:szCs w:val="24"/>
              </w:rPr>
            </w:pPr>
          </w:p>
        </w:tc>
      </w:tr>
      <w:tr w:rsidR="00DF43F5" w:rsidRPr="00BC498A" w:rsidTr="00A51023">
        <w:tblPrEx>
          <w:tblCellMar>
            <w:left w:w="108" w:type="dxa"/>
          </w:tblCellMar>
        </w:tblPrEx>
        <w:trPr>
          <w:trHeight w:val="63"/>
        </w:trPr>
        <w:tc>
          <w:tcPr>
            <w:tcW w:w="21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3F5" w:rsidRPr="00BC498A" w:rsidRDefault="00DF43F5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>
            <w:pPr>
              <w:spacing w:after="0" w:line="259" w:lineRule="auto"/>
              <w:ind w:left="34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Работа со слабоуспевающими учащимися, испытывающими трудности по отдельным предметам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 w:rsidP="00302AC3">
            <w:pPr>
              <w:spacing w:after="21" w:line="259" w:lineRule="auto"/>
              <w:ind w:right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-контроль за успеваемостью учащихся класса; </w:t>
            </w:r>
          </w:p>
          <w:p w:rsidR="00DF43F5" w:rsidRPr="00BC498A" w:rsidRDefault="00DF43F5" w:rsidP="00302AC3">
            <w:pPr>
              <w:spacing w:after="21" w:line="259" w:lineRule="auto"/>
              <w:ind w:right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-контроль за посещением консультаций по предметам, дополнительных занятий с педагогами; </w:t>
            </w:r>
          </w:p>
          <w:p w:rsidR="00DF43F5" w:rsidRPr="00BC498A" w:rsidRDefault="00DF43F5" w:rsidP="00302AC3">
            <w:pPr>
              <w:spacing w:after="21" w:line="259" w:lineRule="auto"/>
              <w:ind w:right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-организация учебной взаимопомощи одноклассников.</w:t>
            </w:r>
          </w:p>
        </w:tc>
      </w:tr>
      <w:tr w:rsidR="00DF43F5" w:rsidRPr="00BC498A" w:rsidTr="00A51023">
        <w:tblPrEx>
          <w:tblCellMar>
            <w:left w:w="108" w:type="dxa"/>
          </w:tblCellMar>
        </w:tblPrEx>
        <w:trPr>
          <w:trHeight w:val="2494"/>
        </w:trPr>
        <w:tc>
          <w:tcPr>
            <w:tcW w:w="21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 w:rsidP="00B62A66">
            <w:pPr>
              <w:spacing w:after="0" w:line="259" w:lineRule="auto"/>
              <w:ind w:right="76"/>
              <w:rPr>
                <w:szCs w:val="24"/>
              </w:rPr>
            </w:pPr>
            <w:r w:rsidRPr="00BC498A">
              <w:rPr>
                <w:szCs w:val="24"/>
              </w:rPr>
              <w:t>Работа с обучающимися, состоящими на различных видах учёта, в «группе риска», оказавшимися в трудной жизненной ситуации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 w:rsidP="00B62A66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 контроль за свободным времяпровождением; </w:t>
            </w:r>
          </w:p>
          <w:p w:rsidR="00DF43F5" w:rsidRPr="00BC498A" w:rsidRDefault="00DF43F5" w:rsidP="00B62A66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-вовлечение детей в объединения дополнительного образования; </w:t>
            </w:r>
          </w:p>
          <w:p w:rsidR="00DF43F5" w:rsidRPr="00BC498A" w:rsidRDefault="00DF43F5" w:rsidP="00B62A66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-делегирование отдельных поручений; </w:t>
            </w:r>
          </w:p>
          <w:p w:rsidR="00DF43F5" w:rsidRPr="00BC498A" w:rsidRDefault="00DF43F5" w:rsidP="00B62A66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>- оказание помощи, через социальные службы лицея.</w:t>
            </w:r>
          </w:p>
        </w:tc>
      </w:tr>
      <w:tr w:rsidR="00DF43F5" w:rsidRPr="00BC498A" w:rsidTr="004E4A74">
        <w:tblPrEx>
          <w:tblCellMar>
            <w:left w:w="108" w:type="dxa"/>
          </w:tblCellMar>
        </w:tblPrEx>
        <w:trPr>
          <w:trHeight w:val="1114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t>Работа с учителями, преподающими в классе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 w:rsidP="00B62A66">
            <w:pPr>
              <w:spacing w:after="0" w:line="259" w:lineRule="auto"/>
              <w:ind w:right="76"/>
              <w:rPr>
                <w:szCs w:val="24"/>
              </w:rPr>
            </w:pPr>
            <w:r w:rsidRPr="00BC498A">
              <w:rPr>
                <w:szCs w:val="24"/>
              </w:rPr>
              <w:t>Регулярное взаимодействие классного руководителя с учителями-предметниками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DF43F5" w:rsidP="00B62A66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-посещение учебных занятий; </w:t>
            </w:r>
          </w:p>
          <w:p w:rsidR="00DF43F5" w:rsidRPr="00BC498A" w:rsidRDefault="00DF43F5" w:rsidP="00B62A66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-мини-педсоветы по проблемам класса; </w:t>
            </w:r>
          </w:p>
          <w:p w:rsidR="00DF43F5" w:rsidRPr="00BC498A" w:rsidRDefault="00DF43F5" w:rsidP="00B62A66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-ведение дневника наблюдений; </w:t>
            </w:r>
          </w:p>
          <w:p w:rsidR="00DF43F5" w:rsidRPr="00BC498A" w:rsidRDefault="00DF43F5" w:rsidP="00B62A66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>-индивидуальные беседы с учащимися и их родителями;</w:t>
            </w:r>
          </w:p>
          <w:p w:rsidR="00DF43F5" w:rsidRPr="00BC498A" w:rsidRDefault="00DF43F5" w:rsidP="00B62A66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>- участие в заседаниях Совета профилактики</w:t>
            </w:r>
            <w:r w:rsidR="004E4A74" w:rsidRPr="00BC498A">
              <w:rPr>
                <w:szCs w:val="24"/>
              </w:rPr>
              <w:t>;</w:t>
            </w:r>
          </w:p>
          <w:p w:rsidR="004E4A74" w:rsidRPr="00BC498A" w:rsidRDefault="004E4A74" w:rsidP="00B62A66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>- привлечение учителей к участию в родительских собраниях класса для объединения усилий в деле воспитания детей.</w:t>
            </w:r>
          </w:p>
        </w:tc>
      </w:tr>
      <w:tr w:rsidR="00DF43F5" w:rsidRPr="00BC498A" w:rsidTr="00302AC3">
        <w:tblPrEx>
          <w:tblCellMar>
            <w:left w:w="108" w:type="dxa"/>
          </w:tblCellMar>
        </w:tblPrEx>
        <w:trPr>
          <w:trHeight w:val="2494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3F5" w:rsidRPr="00BC498A" w:rsidRDefault="004E4A74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lastRenderedPageBreak/>
              <w:t>Работа с родителями учащихся или их законными представителями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74" w:rsidRPr="00BC498A" w:rsidRDefault="004E4A74" w:rsidP="00B62A66">
            <w:pPr>
              <w:spacing w:after="0" w:line="259" w:lineRule="auto"/>
              <w:ind w:right="76"/>
              <w:rPr>
                <w:szCs w:val="24"/>
              </w:rPr>
            </w:pPr>
            <w:r w:rsidRPr="00BC498A">
              <w:rPr>
                <w:szCs w:val="24"/>
              </w:rPr>
              <w:t xml:space="preserve">-Индивидуальная работа с семьёй; </w:t>
            </w:r>
          </w:p>
          <w:p w:rsidR="004E4A74" w:rsidRPr="00BC498A" w:rsidRDefault="004E4A74" w:rsidP="00B62A66">
            <w:pPr>
              <w:spacing w:after="0" w:line="259" w:lineRule="auto"/>
              <w:ind w:right="76"/>
              <w:rPr>
                <w:szCs w:val="24"/>
              </w:rPr>
            </w:pPr>
            <w:r w:rsidRPr="00BC498A">
              <w:rPr>
                <w:szCs w:val="24"/>
              </w:rPr>
              <w:t xml:space="preserve">-Работа с родительским активом; </w:t>
            </w:r>
          </w:p>
          <w:p w:rsidR="00DF43F5" w:rsidRPr="00BC498A" w:rsidRDefault="004E4A74" w:rsidP="00B62A66">
            <w:pPr>
              <w:spacing w:after="0" w:line="259" w:lineRule="auto"/>
              <w:ind w:right="76"/>
              <w:rPr>
                <w:szCs w:val="24"/>
              </w:rPr>
            </w:pPr>
            <w:r w:rsidRPr="00BC498A">
              <w:rPr>
                <w:szCs w:val="24"/>
              </w:rPr>
              <w:t>-Работа с родительским коллективом класса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A74" w:rsidRPr="00BC498A" w:rsidRDefault="004E4A74" w:rsidP="00B62A66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>- изучение категории семьи, психологического климата семьи (анкетирование, посещение семьи);</w:t>
            </w:r>
          </w:p>
          <w:p w:rsidR="004E4A74" w:rsidRPr="00BC498A" w:rsidRDefault="004E4A74" w:rsidP="00B62A66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-педагогическое просвещение родителей по вопросам воспитания детей (классные родительские собрания);</w:t>
            </w:r>
          </w:p>
          <w:p w:rsidR="004E4A74" w:rsidRPr="00BC498A" w:rsidRDefault="004E4A74" w:rsidP="004E4A74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-привлечение родителей к совместной  познавательной, проектной, общественно-полезной деятельности;</w:t>
            </w:r>
          </w:p>
          <w:p w:rsidR="00DF43F5" w:rsidRPr="00BC498A" w:rsidRDefault="004E4A74" w:rsidP="004E4A74">
            <w:pPr>
              <w:spacing w:after="0" w:line="259" w:lineRule="auto"/>
              <w:ind w:left="19" w:right="7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-консультирование родителей по проблемам поведения, обучения детей, c целью координации воспитательных усилий педагогов и родителей, при необходимости привлечение узких специалистов - психолога, социального педагога.</w:t>
            </w:r>
          </w:p>
        </w:tc>
      </w:tr>
    </w:tbl>
    <w:p w:rsidR="002F730C" w:rsidRPr="00BC498A" w:rsidRDefault="00C37700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t xml:space="preserve"> </w:t>
      </w:r>
    </w:p>
    <w:p w:rsidR="002F730C" w:rsidRPr="00BC498A" w:rsidRDefault="00E150D4" w:rsidP="00AA033C">
      <w:pPr>
        <w:pStyle w:val="2"/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 </w:t>
      </w:r>
      <w:r w:rsidR="00C37700" w:rsidRPr="00BC498A">
        <w:rPr>
          <w:sz w:val="24"/>
          <w:szCs w:val="24"/>
        </w:rPr>
        <w:t xml:space="preserve"> Модуль </w:t>
      </w:r>
      <w:r w:rsidR="00FE14B3">
        <w:rPr>
          <w:sz w:val="24"/>
          <w:szCs w:val="24"/>
        </w:rPr>
        <w:t>«</w:t>
      </w:r>
      <w:r w:rsidR="00C37700" w:rsidRPr="00BC498A">
        <w:rPr>
          <w:sz w:val="24"/>
          <w:szCs w:val="24"/>
        </w:rPr>
        <w:t>Школьный урок</w:t>
      </w:r>
      <w:r w:rsidR="00FE14B3">
        <w:rPr>
          <w:sz w:val="24"/>
          <w:szCs w:val="24"/>
        </w:rPr>
        <w:t>»</w:t>
      </w:r>
      <w:r w:rsidR="00C37700" w:rsidRPr="00BC498A">
        <w:rPr>
          <w:sz w:val="24"/>
          <w:szCs w:val="24"/>
        </w:rPr>
        <w:t xml:space="preserve"> </w:t>
      </w:r>
    </w:p>
    <w:p w:rsidR="002F730C" w:rsidRPr="00BC498A" w:rsidRDefault="00C37700">
      <w:pPr>
        <w:spacing w:after="0" w:line="259" w:lineRule="auto"/>
        <w:ind w:left="638" w:right="0" w:firstLine="0"/>
        <w:jc w:val="center"/>
        <w:rPr>
          <w:szCs w:val="24"/>
        </w:rPr>
      </w:pPr>
      <w:r w:rsidRPr="00BC498A">
        <w:rPr>
          <w:b/>
          <w:szCs w:val="24"/>
        </w:rPr>
        <w:t xml:space="preserve"> </w:t>
      </w:r>
    </w:p>
    <w:p w:rsidR="002F730C" w:rsidRPr="00BC498A" w:rsidRDefault="007B2F0C">
      <w:pPr>
        <w:ind w:left="14" w:right="134"/>
        <w:rPr>
          <w:szCs w:val="24"/>
        </w:rPr>
      </w:pPr>
      <w:r w:rsidRPr="00BC498A">
        <w:rPr>
          <w:szCs w:val="24"/>
        </w:rPr>
        <w:t xml:space="preserve">         </w:t>
      </w:r>
      <w:r w:rsidR="00C37700" w:rsidRPr="00BC498A">
        <w:rPr>
          <w:szCs w:val="24"/>
        </w:rPr>
        <w:t xml:space="preserve"> Основные направления и темы воспитательной работы, формы, средства, методы воспитания реализуются  через использование воспитательного потенциала учебных предметов, курсов и дисциплин (модулей) и отражаются в рабочих программах педагогов. </w:t>
      </w:r>
    </w:p>
    <w:p w:rsidR="002607A5" w:rsidRPr="00BC498A" w:rsidRDefault="00C37700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     </w:t>
      </w:r>
      <w:r w:rsidR="002607A5" w:rsidRPr="00BC498A">
        <w:rPr>
          <w:szCs w:val="24"/>
        </w:rPr>
        <w:t xml:space="preserve">Реализация педагогами воспитательного потенциала урока предполагает следующее: 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• побуждение обучающихся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>•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 Воспитательный процесс лицея опирается на традиции интеллектуальных, творческих событий и патриотических практик. Одним из центров воспитательной работы в школе является школьный музей имени Д.М. Карбышева. Деятельность музейного сообщества направлена на изучение, популяризацию знаний о своей малой и большой Родине через краеведческую, поисково-</w:t>
      </w:r>
      <w:r w:rsidRPr="00BC498A">
        <w:rPr>
          <w:szCs w:val="24"/>
        </w:rPr>
        <w:lastRenderedPageBreak/>
        <w:t xml:space="preserve">исследовательскую работу по истории гимназии, жизненного пути её учеников и учителей. Занятие музейным делом способствует созданию условий для развития духовно-нравственного потенциала личности, формирует социально-значимые знания и опыт деятельного выражения собственной гражданской позиции, самостоятельного приобретения новых знаний, даёт возможность для опыта проектной деятельности, расширяет потенциал системы школьных уроков. </w:t>
      </w:r>
      <w:r w:rsidR="00C37700" w:rsidRPr="00BC498A">
        <w:rPr>
          <w:szCs w:val="24"/>
        </w:rPr>
        <w:t xml:space="preserve">  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• организация предметных образовательных событий (например, предметных недель учебных дисциплин, объединяющих учебное пространство: уроки, внеурочные занятия, тематические перемены, игры, соревнования, конкурсы, мастер-классы и т.д.)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 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• проведение учебных (олимпиады, занимательные уроки и пятиминутки, урок - деловая игра, урок - путешествие, урок мастер-класс, урок-исследование и др.) и учебно-развлекательных мероприятий (викторина, турнир, образовательный квест, конкурсы плакатов и рисунков, экскурсии и др.); 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• специально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краю; 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>•  использование ИКТ и дистанционных образовательных технологий обучения, обеспечивающих современные активности обучающихся (школьный виртуальный музей, учебные занятия на платформах Учи.ру, Якласс, Инфоурок, 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видеолекции, онлайн-конференции. Лицей  включился в проект «Цифровая образовательная среда»;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мужества; 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• применение на уроке интерактивных форм работы учащихся: интеллектуальных игр, стимулирующих познавательную мотивацию школьников (игра «Что? Где? Когда?», брейн-ринг, квесты, игра-провокация, игра-эксперимент, игра-демонстрация, игра- состязание);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 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>• включение в урок игровых процедур, которые помогают поддержать мотивацию детей к получению знаний (лекция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</w:t>
      </w:r>
      <w:r w:rsidRPr="00BC498A">
        <w:rPr>
          <w:szCs w:val="24"/>
        </w:rPr>
        <w:lastRenderedPageBreak/>
        <w:t xml:space="preserve">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конференциях, форумах, авторские публикации в изданиях школьного и муниципального уровня); 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• 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способностей; 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• 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 </w:t>
      </w:r>
    </w:p>
    <w:p w:rsidR="002607A5" w:rsidRPr="00BC498A" w:rsidRDefault="002607A5" w:rsidP="007B2F0C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• 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обучающихся. </w:t>
      </w:r>
    </w:p>
    <w:p w:rsidR="00163D4C" w:rsidRPr="00BC498A" w:rsidRDefault="00C37700" w:rsidP="00F85232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 </w:t>
      </w:r>
    </w:p>
    <w:p w:rsidR="002F730C" w:rsidRPr="00BC498A" w:rsidRDefault="00C37700" w:rsidP="0036013D">
      <w:pPr>
        <w:pStyle w:val="2"/>
        <w:spacing w:line="240" w:lineRule="auto"/>
        <w:ind w:left="11" w:right="2053" w:hanging="11"/>
        <w:jc w:val="both"/>
        <w:rPr>
          <w:sz w:val="24"/>
          <w:szCs w:val="24"/>
        </w:rPr>
      </w:pPr>
      <w:r w:rsidRPr="00BC498A">
        <w:rPr>
          <w:sz w:val="24"/>
          <w:szCs w:val="24"/>
        </w:rPr>
        <w:t xml:space="preserve"> Модуль </w:t>
      </w:r>
      <w:r w:rsidR="00E150D4">
        <w:rPr>
          <w:sz w:val="24"/>
          <w:szCs w:val="24"/>
        </w:rPr>
        <w:t xml:space="preserve">2.3.3 </w:t>
      </w:r>
      <w:r w:rsidRPr="00BC498A">
        <w:rPr>
          <w:sz w:val="24"/>
          <w:szCs w:val="24"/>
        </w:rPr>
        <w:t>«</w:t>
      </w:r>
      <w:r w:rsidR="007B2F0C" w:rsidRPr="00BC498A">
        <w:rPr>
          <w:sz w:val="24"/>
          <w:szCs w:val="24"/>
        </w:rPr>
        <w:t>Курсы внеурочной деятельности</w:t>
      </w:r>
      <w:r w:rsidRPr="00BC498A">
        <w:rPr>
          <w:sz w:val="24"/>
          <w:szCs w:val="24"/>
        </w:rPr>
        <w:t>»</w:t>
      </w:r>
    </w:p>
    <w:p w:rsidR="00030F7D" w:rsidRDefault="00030F7D">
      <w:pPr>
        <w:ind w:left="4" w:right="134" w:firstLine="581"/>
        <w:rPr>
          <w:szCs w:val="24"/>
        </w:rPr>
      </w:pPr>
    </w:p>
    <w:p w:rsidR="002F730C" w:rsidRPr="00BC498A" w:rsidRDefault="00C37700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Внеурочная деятельность в образовательной организации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общеинтеллектуальное, общекультурное. </w:t>
      </w:r>
    </w:p>
    <w:p w:rsidR="002F730C" w:rsidRPr="00BC498A" w:rsidRDefault="00C37700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В своей работе при организации внеурочной деятельности, мы используем оптимизационную модель, которая предполагает, что в ее реализации принимают участие все педагогические работники, в том числе педагоги дополнительного образования. </w:t>
      </w:r>
    </w:p>
    <w:p w:rsidR="002F730C" w:rsidRPr="00BC498A" w:rsidRDefault="00C37700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Внеурочная  деятельность в школе реализуется через организацию воспитательной работы  классных руководителей,  старших вожатых, </w:t>
      </w:r>
      <w:r w:rsidR="007B2F0C" w:rsidRPr="00BC498A">
        <w:rPr>
          <w:szCs w:val="24"/>
        </w:rPr>
        <w:t xml:space="preserve">учителей-предметников, </w:t>
      </w:r>
      <w:r w:rsidRPr="00BC498A">
        <w:rPr>
          <w:szCs w:val="24"/>
        </w:rPr>
        <w:t>преподавателя органи</w:t>
      </w:r>
      <w:r w:rsidR="007B2F0C" w:rsidRPr="00BC498A">
        <w:rPr>
          <w:szCs w:val="24"/>
        </w:rPr>
        <w:t>затора ОБЖ, педагога-психолога, социального педагога.</w:t>
      </w:r>
    </w:p>
    <w:p w:rsidR="002F730C" w:rsidRPr="00BC498A" w:rsidRDefault="00C37700">
      <w:pPr>
        <w:ind w:left="4" w:right="134" w:firstLine="581"/>
        <w:rPr>
          <w:szCs w:val="24"/>
        </w:rPr>
      </w:pPr>
      <w:r w:rsidRPr="00BC498A">
        <w:rPr>
          <w:szCs w:val="24"/>
        </w:rPr>
        <w:t xml:space="preserve">В каждом классе координирующую роль выполняет классный руководитель, который в соответствии со своими функциями и задачами: </w:t>
      </w:r>
    </w:p>
    <w:p w:rsidR="002F730C" w:rsidRPr="00BC498A" w:rsidRDefault="00C37700" w:rsidP="00CA39FC">
      <w:pPr>
        <w:numPr>
          <w:ilvl w:val="0"/>
          <w:numId w:val="3"/>
        </w:numPr>
        <w:ind w:right="134" w:firstLine="581"/>
        <w:rPr>
          <w:szCs w:val="24"/>
        </w:rPr>
      </w:pPr>
      <w:r w:rsidRPr="00BC498A">
        <w:rPr>
          <w:szCs w:val="24"/>
        </w:rPr>
        <w:t>взаимодействует с педагогическими работниками, а также с социально</w:t>
      </w:r>
      <w:r w:rsidR="007B2F0C" w:rsidRPr="00BC498A">
        <w:rPr>
          <w:szCs w:val="24"/>
        </w:rPr>
        <w:t>-</w:t>
      </w:r>
      <w:r w:rsidRPr="00BC498A">
        <w:rPr>
          <w:szCs w:val="24"/>
        </w:rPr>
        <w:t xml:space="preserve">психологической службой школы; </w:t>
      </w:r>
    </w:p>
    <w:p w:rsidR="002F730C" w:rsidRPr="00BC498A" w:rsidRDefault="00C37700" w:rsidP="00CA39FC">
      <w:pPr>
        <w:numPr>
          <w:ilvl w:val="0"/>
          <w:numId w:val="3"/>
        </w:numPr>
        <w:ind w:right="134" w:firstLine="581"/>
        <w:rPr>
          <w:szCs w:val="24"/>
        </w:rPr>
      </w:pPr>
      <w:r w:rsidRPr="00BC498A">
        <w:rPr>
          <w:szCs w:val="24"/>
        </w:rPr>
        <w:t xml:space="preserve">организует в классе образовательный и воспитательный процесс, оптимальный для развития положительного потенциала личности учащихся в рамках деятельности общешкольного коллектива; </w:t>
      </w:r>
    </w:p>
    <w:p w:rsidR="002F730C" w:rsidRPr="00BC498A" w:rsidRDefault="00C37700" w:rsidP="00CA39FC">
      <w:pPr>
        <w:numPr>
          <w:ilvl w:val="0"/>
          <w:numId w:val="3"/>
        </w:numPr>
        <w:ind w:right="134" w:firstLine="581"/>
        <w:rPr>
          <w:szCs w:val="24"/>
        </w:rPr>
      </w:pPr>
      <w:r w:rsidRPr="00BC498A">
        <w:rPr>
          <w:szCs w:val="24"/>
        </w:rPr>
        <w:t xml:space="preserve">организует систему отношений через разнообразные формы воспитывающей деятельности коллектива класса; </w:t>
      </w:r>
    </w:p>
    <w:p w:rsidR="002F730C" w:rsidRPr="00BC498A" w:rsidRDefault="00C37700" w:rsidP="00CA39FC">
      <w:pPr>
        <w:numPr>
          <w:ilvl w:val="0"/>
          <w:numId w:val="3"/>
        </w:numPr>
        <w:ind w:right="134" w:firstLine="581"/>
        <w:rPr>
          <w:szCs w:val="24"/>
        </w:rPr>
      </w:pPr>
      <w:r w:rsidRPr="00BC498A">
        <w:rPr>
          <w:szCs w:val="24"/>
        </w:rPr>
        <w:t xml:space="preserve">организует социально значимую, творческую деятельность учащихся.  </w:t>
      </w:r>
    </w:p>
    <w:p w:rsidR="002F730C" w:rsidRPr="00BC498A" w:rsidRDefault="00C37700" w:rsidP="0036013D">
      <w:pPr>
        <w:ind w:right="134"/>
        <w:rPr>
          <w:szCs w:val="24"/>
        </w:rPr>
      </w:pPr>
      <w:r w:rsidRPr="00BC498A">
        <w:rPr>
          <w:szCs w:val="24"/>
        </w:rPr>
        <w:t xml:space="preserve">Преимущества оптимизационной модели: </w:t>
      </w:r>
    </w:p>
    <w:p w:rsidR="002F730C" w:rsidRPr="00BC498A" w:rsidRDefault="00C37700" w:rsidP="00CA39FC">
      <w:pPr>
        <w:numPr>
          <w:ilvl w:val="0"/>
          <w:numId w:val="3"/>
        </w:numPr>
        <w:ind w:right="134" w:firstLine="581"/>
        <w:rPr>
          <w:szCs w:val="24"/>
        </w:rPr>
      </w:pPr>
      <w:r w:rsidRPr="00BC498A">
        <w:rPr>
          <w:szCs w:val="24"/>
        </w:rPr>
        <w:t xml:space="preserve">минимизация финансовых расходов на внеурочную деятельность; </w:t>
      </w:r>
    </w:p>
    <w:p w:rsidR="002F730C" w:rsidRPr="00BC498A" w:rsidRDefault="00C37700" w:rsidP="00CA39FC">
      <w:pPr>
        <w:numPr>
          <w:ilvl w:val="0"/>
          <w:numId w:val="3"/>
        </w:numPr>
        <w:ind w:right="134" w:firstLine="581"/>
        <w:rPr>
          <w:szCs w:val="24"/>
        </w:rPr>
      </w:pPr>
      <w:r w:rsidRPr="00BC498A">
        <w:rPr>
          <w:szCs w:val="24"/>
        </w:rPr>
        <w:t xml:space="preserve">создание единого образовательного и методического пространства в школе; </w:t>
      </w:r>
    </w:p>
    <w:p w:rsidR="002F730C" w:rsidRPr="00BC498A" w:rsidRDefault="00C37700" w:rsidP="00CA39FC">
      <w:pPr>
        <w:numPr>
          <w:ilvl w:val="0"/>
          <w:numId w:val="3"/>
        </w:numPr>
        <w:ind w:right="134" w:firstLine="581"/>
        <w:rPr>
          <w:szCs w:val="24"/>
        </w:rPr>
      </w:pPr>
      <w:r w:rsidRPr="00BC498A">
        <w:rPr>
          <w:szCs w:val="24"/>
        </w:rPr>
        <w:t xml:space="preserve">формирование содержательного и организационного единства всех подразделений школы. </w:t>
      </w:r>
    </w:p>
    <w:p w:rsidR="002F730C" w:rsidRPr="00BC498A" w:rsidRDefault="00C37700">
      <w:pPr>
        <w:ind w:left="4" w:right="134" w:firstLine="581"/>
        <w:rPr>
          <w:szCs w:val="24"/>
        </w:rPr>
      </w:pPr>
      <w:r w:rsidRPr="00BC498A">
        <w:rPr>
          <w:szCs w:val="24"/>
        </w:rPr>
        <w:t>Дополнительное образование в МБОУ «</w:t>
      </w:r>
      <w:r w:rsidR="007B2F0C" w:rsidRPr="00BC498A">
        <w:rPr>
          <w:szCs w:val="24"/>
        </w:rPr>
        <w:t>Лицей №32</w:t>
      </w:r>
      <w:r w:rsidRPr="00BC498A">
        <w:rPr>
          <w:szCs w:val="24"/>
        </w:rPr>
        <w:t xml:space="preserve">» организовано через работу объединений дополнительного образования  в рамках организации деятельности </w:t>
      </w:r>
      <w:r w:rsidR="007B2F0C" w:rsidRPr="00BC498A">
        <w:rPr>
          <w:szCs w:val="24"/>
        </w:rPr>
        <w:t xml:space="preserve">школьного </w:t>
      </w:r>
      <w:r w:rsidR="007B2F0C" w:rsidRPr="00BC498A">
        <w:rPr>
          <w:szCs w:val="24"/>
        </w:rPr>
        <w:lastRenderedPageBreak/>
        <w:t>музея имени Д.М. Карбышева, военно-патриотического клуба «Патриот»</w:t>
      </w:r>
      <w:r w:rsidRPr="00BC498A">
        <w:rPr>
          <w:szCs w:val="24"/>
        </w:rPr>
        <w:t xml:space="preserve"> и шко</w:t>
      </w:r>
      <w:r w:rsidR="007B2F0C" w:rsidRPr="00BC498A">
        <w:rPr>
          <w:szCs w:val="24"/>
        </w:rPr>
        <w:t>льного спортивного  клуба «Факел</w:t>
      </w:r>
      <w:r w:rsidRPr="00BC498A">
        <w:rPr>
          <w:szCs w:val="24"/>
        </w:rPr>
        <w:t xml:space="preserve">».  </w:t>
      </w:r>
    </w:p>
    <w:p w:rsidR="002F730C" w:rsidRPr="00BC498A" w:rsidRDefault="00C37700">
      <w:pPr>
        <w:spacing w:after="33"/>
        <w:ind w:left="610" w:right="134"/>
        <w:rPr>
          <w:szCs w:val="24"/>
        </w:rPr>
      </w:pPr>
      <w:r w:rsidRPr="00BC498A">
        <w:rPr>
          <w:szCs w:val="24"/>
        </w:rPr>
        <w:t xml:space="preserve">  Дополнительное образование в школе: </w:t>
      </w:r>
    </w:p>
    <w:p w:rsidR="002F730C" w:rsidRPr="00BC498A" w:rsidRDefault="00C37700" w:rsidP="00CA39FC">
      <w:pPr>
        <w:pStyle w:val="a5"/>
        <w:numPr>
          <w:ilvl w:val="0"/>
          <w:numId w:val="25"/>
        </w:numPr>
        <w:spacing w:after="33" w:line="240" w:lineRule="auto"/>
        <w:ind w:right="136"/>
        <w:rPr>
          <w:szCs w:val="24"/>
        </w:rPr>
      </w:pPr>
      <w:r w:rsidRPr="00BC498A">
        <w:rPr>
          <w:szCs w:val="24"/>
        </w:rPr>
        <w:t xml:space="preserve">максимально ориентируется на запросы и потребности детей, обучающихся и их родителей (законных представителей), </w:t>
      </w:r>
    </w:p>
    <w:p w:rsidR="002F730C" w:rsidRPr="00BC498A" w:rsidRDefault="00C37700" w:rsidP="00CA39FC">
      <w:pPr>
        <w:pStyle w:val="a5"/>
        <w:numPr>
          <w:ilvl w:val="0"/>
          <w:numId w:val="24"/>
        </w:numPr>
        <w:spacing w:after="37" w:line="240" w:lineRule="auto"/>
        <w:ind w:right="136"/>
        <w:rPr>
          <w:szCs w:val="24"/>
        </w:rPr>
      </w:pPr>
      <w:r w:rsidRPr="00BC498A">
        <w:rPr>
          <w:szCs w:val="24"/>
        </w:rPr>
        <w:t xml:space="preserve">обеспечивает психологический комфорт для всех детей, учащихся и личностную значимость учащихся, </w:t>
      </w:r>
    </w:p>
    <w:p w:rsidR="002F730C" w:rsidRPr="00BC498A" w:rsidRDefault="00C37700" w:rsidP="00CA39FC">
      <w:pPr>
        <w:pStyle w:val="a5"/>
        <w:numPr>
          <w:ilvl w:val="0"/>
          <w:numId w:val="24"/>
        </w:numPr>
        <w:spacing w:after="37" w:line="240" w:lineRule="auto"/>
        <w:ind w:right="136"/>
        <w:rPr>
          <w:szCs w:val="24"/>
        </w:rPr>
      </w:pPr>
      <w:r w:rsidRPr="00BC498A">
        <w:rPr>
          <w:szCs w:val="24"/>
        </w:rPr>
        <w:t xml:space="preserve">дает шанс каждому расткрыть себя как личность, удовлетворить свои индивидуальные познавательные, эстетические, творческие запросы, </w:t>
      </w:r>
    </w:p>
    <w:p w:rsidR="002F730C" w:rsidRPr="00BC498A" w:rsidRDefault="00C37700" w:rsidP="00CA39FC">
      <w:pPr>
        <w:pStyle w:val="a5"/>
        <w:numPr>
          <w:ilvl w:val="0"/>
          <w:numId w:val="24"/>
        </w:numPr>
        <w:spacing w:after="37" w:line="240" w:lineRule="auto"/>
        <w:ind w:right="136"/>
        <w:rPr>
          <w:szCs w:val="24"/>
        </w:rPr>
      </w:pPr>
      <w:r w:rsidRPr="00BC498A">
        <w:rPr>
          <w:szCs w:val="24"/>
        </w:rPr>
        <w:t xml:space="preserve">предоставляет ученику возможность творческого развития по силам, интересам и в индивидуальном темпе, </w:t>
      </w:r>
    </w:p>
    <w:p w:rsidR="002F730C" w:rsidRPr="00BC498A" w:rsidRDefault="00C37700" w:rsidP="00CA39FC">
      <w:pPr>
        <w:pStyle w:val="a5"/>
        <w:numPr>
          <w:ilvl w:val="0"/>
          <w:numId w:val="24"/>
        </w:numPr>
        <w:spacing w:after="37" w:line="240" w:lineRule="auto"/>
        <w:ind w:right="136"/>
        <w:rPr>
          <w:szCs w:val="24"/>
        </w:rPr>
      </w:pPr>
      <w:r w:rsidRPr="00BC498A">
        <w:rPr>
          <w:szCs w:val="24"/>
        </w:rPr>
        <w:t xml:space="preserve">побуждает учащихся к саморазвитию и самовоспитанию, к самооценке и самоанализу, </w:t>
      </w:r>
    </w:p>
    <w:p w:rsidR="002F730C" w:rsidRPr="00BC498A" w:rsidRDefault="00C37700" w:rsidP="00CA39FC">
      <w:pPr>
        <w:pStyle w:val="a5"/>
        <w:numPr>
          <w:ilvl w:val="0"/>
          <w:numId w:val="24"/>
        </w:numPr>
        <w:spacing w:after="37" w:line="240" w:lineRule="auto"/>
        <w:ind w:right="136"/>
        <w:rPr>
          <w:szCs w:val="24"/>
        </w:rPr>
      </w:pPr>
      <w:r w:rsidRPr="00BC498A">
        <w:rPr>
          <w:szCs w:val="24"/>
        </w:rPr>
        <w:t xml:space="preserve">обеспечивает оптимальное соотношение управления и самоуправления в жизнедеятельности школьного коллектива, </w:t>
      </w:r>
    </w:p>
    <w:p w:rsidR="002F730C" w:rsidRPr="00BC498A" w:rsidRDefault="00C37700" w:rsidP="00CA39FC">
      <w:pPr>
        <w:pStyle w:val="a5"/>
        <w:numPr>
          <w:ilvl w:val="0"/>
          <w:numId w:val="24"/>
        </w:numPr>
        <w:spacing w:after="37" w:line="240" w:lineRule="auto"/>
        <w:ind w:right="136"/>
        <w:rPr>
          <w:szCs w:val="24"/>
        </w:rPr>
      </w:pPr>
      <w:r w:rsidRPr="00BC498A">
        <w:rPr>
          <w:szCs w:val="24"/>
        </w:rPr>
        <w:t xml:space="preserve">позволяет полнее использовать потенциал школьного образования за счет углубления, расширения и применения школьных знаний, </w:t>
      </w:r>
    </w:p>
    <w:p w:rsidR="002F730C" w:rsidRPr="00BC498A" w:rsidRDefault="00C37700" w:rsidP="00CA39FC">
      <w:pPr>
        <w:pStyle w:val="a5"/>
        <w:numPr>
          <w:ilvl w:val="0"/>
          <w:numId w:val="24"/>
        </w:numPr>
        <w:spacing w:line="240" w:lineRule="auto"/>
        <w:ind w:right="136"/>
        <w:rPr>
          <w:szCs w:val="24"/>
        </w:rPr>
      </w:pPr>
      <w:r w:rsidRPr="00BC498A">
        <w:rPr>
          <w:szCs w:val="24"/>
        </w:rPr>
        <w:t xml:space="preserve">позволяет расширить общее образование путем реализации досуговых и индивидуальных образовательных программ. </w:t>
      </w:r>
    </w:p>
    <w:p w:rsidR="002F730C" w:rsidRPr="00BC498A" w:rsidRDefault="00C37700">
      <w:pPr>
        <w:ind w:left="4" w:right="134" w:firstLine="581"/>
        <w:rPr>
          <w:szCs w:val="24"/>
        </w:rPr>
      </w:pPr>
      <w:r w:rsidRPr="00BC498A">
        <w:rPr>
          <w:szCs w:val="24"/>
        </w:rPr>
        <w:t>В МБОУ «</w:t>
      </w:r>
      <w:r w:rsidR="007B2F0C" w:rsidRPr="00BC498A">
        <w:rPr>
          <w:szCs w:val="24"/>
        </w:rPr>
        <w:t>Лицей №32</w:t>
      </w:r>
      <w:r w:rsidRPr="00BC498A">
        <w:rPr>
          <w:szCs w:val="24"/>
        </w:rPr>
        <w:t>» созданы объединения дополнительного образования, работа которых организована в рамках реализации  дополнительных общеобразовательных общеразвивающих программам различной направленности (технической, естественно-научной, физкультурно-спортивной, художественной, туристско-краев</w:t>
      </w:r>
      <w:r w:rsidR="00EE0C93" w:rsidRPr="00BC498A">
        <w:rPr>
          <w:szCs w:val="24"/>
        </w:rPr>
        <w:t>едческой, социально-педагогической</w:t>
      </w:r>
      <w:r w:rsidRPr="00BC498A">
        <w:rPr>
          <w:szCs w:val="24"/>
        </w:rPr>
        <w:t xml:space="preserve">). </w:t>
      </w:r>
    </w:p>
    <w:p w:rsidR="002F730C" w:rsidRPr="00BC498A" w:rsidRDefault="00C37700">
      <w:pPr>
        <w:ind w:left="4" w:right="134" w:firstLine="600"/>
        <w:rPr>
          <w:szCs w:val="24"/>
        </w:rPr>
      </w:pPr>
      <w:r w:rsidRPr="00BC498A">
        <w:rPr>
          <w:szCs w:val="24"/>
        </w:rPr>
        <w:t xml:space="preserve">Материально-техническое оснащение школы позволяет организовывать деятельность широкого спектра дополнительных услуг. </w:t>
      </w:r>
    </w:p>
    <w:p w:rsidR="0007731D" w:rsidRPr="00BC498A" w:rsidRDefault="0007731D">
      <w:pPr>
        <w:rPr>
          <w:i/>
          <w:szCs w:val="24"/>
        </w:rPr>
      </w:pPr>
      <w:r w:rsidRPr="00BC498A">
        <w:rPr>
          <w:i/>
          <w:szCs w:val="24"/>
        </w:rPr>
        <w:t>В начальной школе внеурочная деятельность для обучающихся представлена следующими курсами: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6"/>
        <w:gridCol w:w="4736"/>
      </w:tblGrid>
      <w:tr w:rsidR="0007731D" w:rsidRPr="00BC498A" w:rsidTr="0007731D">
        <w:tc>
          <w:tcPr>
            <w:tcW w:w="4736" w:type="dxa"/>
          </w:tcPr>
          <w:p w:rsidR="0007731D" w:rsidRPr="00BC498A" w:rsidRDefault="0007731D" w:rsidP="0007731D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Направление</w:t>
            </w:r>
          </w:p>
        </w:tc>
        <w:tc>
          <w:tcPr>
            <w:tcW w:w="4736" w:type="dxa"/>
          </w:tcPr>
          <w:p w:rsidR="0007731D" w:rsidRPr="00BC498A" w:rsidRDefault="0007731D" w:rsidP="0007731D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Курсы внеурочной деятельности</w:t>
            </w:r>
          </w:p>
        </w:tc>
      </w:tr>
      <w:tr w:rsidR="0007731D" w:rsidRPr="00BC498A" w:rsidTr="0007731D">
        <w:tc>
          <w:tcPr>
            <w:tcW w:w="4736" w:type="dxa"/>
          </w:tcPr>
          <w:p w:rsidR="0007731D" w:rsidRPr="00BC498A" w:rsidRDefault="0007731D" w:rsidP="0007731D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Духовно-нравственное</w:t>
            </w:r>
          </w:p>
        </w:tc>
        <w:tc>
          <w:tcPr>
            <w:tcW w:w="4736" w:type="dxa"/>
          </w:tcPr>
          <w:p w:rsidR="0007731D" w:rsidRPr="00BC498A" w:rsidRDefault="0007731D" w:rsidP="0007731D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«Духовное краеведение», «Белгородоведение», «Я в мире людей», «Разговоры о важном»</w:t>
            </w:r>
          </w:p>
        </w:tc>
      </w:tr>
      <w:tr w:rsidR="0007731D" w:rsidRPr="00BC498A" w:rsidTr="0007731D">
        <w:tc>
          <w:tcPr>
            <w:tcW w:w="4736" w:type="dxa"/>
          </w:tcPr>
          <w:p w:rsidR="0007731D" w:rsidRPr="00BC498A" w:rsidRDefault="0007731D" w:rsidP="0007731D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Общеинтеллектуальное</w:t>
            </w:r>
          </w:p>
        </w:tc>
        <w:tc>
          <w:tcPr>
            <w:tcW w:w="4736" w:type="dxa"/>
          </w:tcPr>
          <w:p w:rsidR="0007731D" w:rsidRPr="00BC498A" w:rsidRDefault="0007731D" w:rsidP="0007731D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«Я – исследователь», «Экономика: первые шаги», «Английский для начинающих», «Умники и умницы», «Информатика», «Самоподготовка»</w:t>
            </w:r>
          </w:p>
        </w:tc>
      </w:tr>
      <w:tr w:rsidR="0007731D" w:rsidRPr="00BC498A" w:rsidTr="0007731D">
        <w:tc>
          <w:tcPr>
            <w:tcW w:w="4736" w:type="dxa"/>
          </w:tcPr>
          <w:p w:rsidR="0007731D" w:rsidRPr="00BC498A" w:rsidRDefault="0007731D" w:rsidP="0007731D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Общекультурное</w:t>
            </w:r>
          </w:p>
        </w:tc>
        <w:tc>
          <w:tcPr>
            <w:tcW w:w="4736" w:type="dxa"/>
          </w:tcPr>
          <w:p w:rsidR="0007731D" w:rsidRPr="00BC498A" w:rsidRDefault="0007731D" w:rsidP="0007731D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«Театральное искусство», «Мир деятельности»</w:t>
            </w:r>
          </w:p>
        </w:tc>
      </w:tr>
      <w:tr w:rsidR="0007731D" w:rsidRPr="00BC498A" w:rsidTr="0007731D">
        <w:tc>
          <w:tcPr>
            <w:tcW w:w="4736" w:type="dxa"/>
          </w:tcPr>
          <w:p w:rsidR="0007731D" w:rsidRPr="00BC498A" w:rsidRDefault="0007731D" w:rsidP="0007731D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Спортивно-оздоровительное</w:t>
            </w:r>
          </w:p>
        </w:tc>
        <w:tc>
          <w:tcPr>
            <w:tcW w:w="4736" w:type="dxa"/>
          </w:tcPr>
          <w:p w:rsidR="0007731D" w:rsidRPr="00BC498A" w:rsidRDefault="0007731D" w:rsidP="0007731D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«Подвижные игры», «Разговор о правильном питании»</w:t>
            </w:r>
          </w:p>
        </w:tc>
      </w:tr>
      <w:tr w:rsidR="0007731D" w:rsidRPr="00BC498A" w:rsidTr="0007731D">
        <w:tc>
          <w:tcPr>
            <w:tcW w:w="4736" w:type="dxa"/>
          </w:tcPr>
          <w:p w:rsidR="0007731D" w:rsidRPr="00BC498A" w:rsidRDefault="0007731D" w:rsidP="0007731D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Социальное</w:t>
            </w:r>
          </w:p>
        </w:tc>
        <w:tc>
          <w:tcPr>
            <w:tcW w:w="4736" w:type="dxa"/>
          </w:tcPr>
          <w:p w:rsidR="0007731D" w:rsidRPr="00BC498A" w:rsidRDefault="0007731D" w:rsidP="0007731D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«Знакомство с самим собой», «Психологическая азбука», «Мир деятельности»</w:t>
            </w:r>
          </w:p>
        </w:tc>
      </w:tr>
    </w:tbl>
    <w:p w:rsidR="005133F6" w:rsidRPr="00BC498A" w:rsidRDefault="005133F6" w:rsidP="005133F6">
      <w:pPr>
        <w:rPr>
          <w:i/>
          <w:szCs w:val="24"/>
        </w:rPr>
      </w:pPr>
      <w:r w:rsidRPr="00BC498A">
        <w:rPr>
          <w:i/>
          <w:szCs w:val="24"/>
        </w:rPr>
        <w:t>В основной школе внеурочная деятельность для обучающихся представлена следующими курсами: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6"/>
        <w:gridCol w:w="4736"/>
      </w:tblGrid>
      <w:tr w:rsidR="005133F6" w:rsidRPr="00BC498A" w:rsidTr="00A51023">
        <w:tc>
          <w:tcPr>
            <w:tcW w:w="4736" w:type="dxa"/>
          </w:tcPr>
          <w:p w:rsidR="005133F6" w:rsidRPr="00BC498A" w:rsidRDefault="005133F6" w:rsidP="00A51023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Направление</w:t>
            </w:r>
          </w:p>
        </w:tc>
        <w:tc>
          <w:tcPr>
            <w:tcW w:w="4736" w:type="dxa"/>
          </w:tcPr>
          <w:p w:rsidR="005133F6" w:rsidRPr="00BC498A" w:rsidRDefault="005133F6" w:rsidP="00A51023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Курсы внеурочной деятельности</w:t>
            </w:r>
          </w:p>
        </w:tc>
      </w:tr>
      <w:tr w:rsidR="005133F6" w:rsidRPr="00BC498A" w:rsidTr="00A51023">
        <w:tc>
          <w:tcPr>
            <w:tcW w:w="4736" w:type="dxa"/>
          </w:tcPr>
          <w:p w:rsidR="005133F6" w:rsidRPr="00BC498A" w:rsidRDefault="005133F6" w:rsidP="00A51023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Духовно-нравственное</w:t>
            </w:r>
          </w:p>
        </w:tc>
        <w:tc>
          <w:tcPr>
            <w:tcW w:w="4736" w:type="dxa"/>
          </w:tcPr>
          <w:p w:rsidR="005133F6" w:rsidRPr="00BC498A" w:rsidRDefault="005133F6" w:rsidP="00A51023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 xml:space="preserve">«Православная культура», «Духовное краеведение», «Уроки доброты», «Уроки нравственности», «Белгородоведение», «Я </w:t>
            </w:r>
            <w:r w:rsidRPr="00BC498A">
              <w:rPr>
                <w:rFonts w:eastAsia="Calibri"/>
                <w:szCs w:val="24"/>
              </w:rPr>
              <w:lastRenderedPageBreak/>
              <w:t>в мире – мир во мне», «Разговоры о важном»</w:t>
            </w:r>
          </w:p>
        </w:tc>
      </w:tr>
      <w:tr w:rsidR="005133F6" w:rsidRPr="00BC498A" w:rsidTr="00A51023"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>Общеинтеллектуальное</w:t>
            </w:r>
          </w:p>
        </w:tc>
        <w:tc>
          <w:tcPr>
            <w:tcW w:w="4736" w:type="dxa"/>
          </w:tcPr>
          <w:p w:rsidR="005133F6" w:rsidRPr="00BC498A" w:rsidRDefault="005133F6" w:rsidP="005133F6">
            <w:pPr>
              <w:spacing w:after="0" w:line="259" w:lineRule="auto"/>
              <w:ind w:left="27" w:righ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 xml:space="preserve"> «Решение усложненных задач по химии», «Решение задач по информатике», «Финансовая грамотность», «На пути к грамотности», «Химический многогранник», «Решение и анализ теоретических заданий при подготовке к ОГЭ по географии», «Занимательная компьютерная графика», Веб-дизайн», «Творческие задания в среде программирования Скретч»</w:t>
            </w:r>
          </w:p>
        </w:tc>
      </w:tr>
      <w:tr w:rsidR="005133F6" w:rsidRPr="00BC498A" w:rsidTr="00A51023"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Общекультурное</w:t>
            </w:r>
          </w:p>
        </w:tc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«В гостях у Дамблдора», «Знатоки искусства»</w:t>
            </w:r>
          </w:p>
        </w:tc>
      </w:tr>
      <w:tr w:rsidR="005133F6" w:rsidRPr="00BC498A" w:rsidTr="00A51023"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Спортивно-оздоровительное</w:t>
            </w:r>
          </w:p>
        </w:tc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«Волейбол», «Баскетбол», «Футбол», Общефизическая подготовка»</w:t>
            </w:r>
          </w:p>
        </w:tc>
      </w:tr>
      <w:tr w:rsidR="005133F6" w:rsidRPr="00BC498A" w:rsidTr="00A51023"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Социальное</w:t>
            </w:r>
          </w:p>
        </w:tc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«Мой выбор»</w:t>
            </w:r>
          </w:p>
        </w:tc>
      </w:tr>
    </w:tbl>
    <w:p w:rsidR="005133F6" w:rsidRPr="00BC498A" w:rsidRDefault="005133F6" w:rsidP="005133F6">
      <w:pPr>
        <w:rPr>
          <w:i/>
          <w:szCs w:val="24"/>
        </w:rPr>
      </w:pPr>
      <w:r w:rsidRPr="00BC498A">
        <w:rPr>
          <w:i/>
          <w:szCs w:val="24"/>
        </w:rPr>
        <w:t>На уровне среднего общего образования внеурочная деятельность для учащихся представлена следующими курсами: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6"/>
        <w:gridCol w:w="4736"/>
      </w:tblGrid>
      <w:tr w:rsidR="005133F6" w:rsidRPr="00BC498A" w:rsidTr="00A51023">
        <w:tc>
          <w:tcPr>
            <w:tcW w:w="4736" w:type="dxa"/>
          </w:tcPr>
          <w:p w:rsidR="005133F6" w:rsidRPr="00BC498A" w:rsidRDefault="005133F6" w:rsidP="00A51023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Направление</w:t>
            </w:r>
          </w:p>
        </w:tc>
        <w:tc>
          <w:tcPr>
            <w:tcW w:w="4736" w:type="dxa"/>
          </w:tcPr>
          <w:p w:rsidR="005133F6" w:rsidRPr="00BC498A" w:rsidRDefault="005133F6" w:rsidP="00A51023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Курсы внеурочной деятельности</w:t>
            </w:r>
          </w:p>
        </w:tc>
      </w:tr>
      <w:tr w:rsidR="005133F6" w:rsidRPr="00BC498A" w:rsidTr="00A51023">
        <w:tc>
          <w:tcPr>
            <w:tcW w:w="4736" w:type="dxa"/>
          </w:tcPr>
          <w:p w:rsidR="005133F6" w:rsidRPr="00BC498A" w:rsidRDefault="005133F6" w:rsidP="00A51023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Духовно-нравственное</w:t>
            </w:r>
          </w:p>
        </w:tc>
        <w:tc>
          <w:tcPr>
            <w:tcW w:w="4736" w:type="dxa"/>
          </w:tcPr>
          <w:p w:rsidR="005133F6" w:rsidRPr="00BC498A" w:rsidRDefault="005133F6" w:rsidP="00A51023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«Основы и ценности этики семейной жизни», «Разговоры о важном»</w:t>
            </w:r>
          </w:p>
        </w:tc>
      </w:tr>
      <w:tr w:rsidR="005133F6" w:rsidRPr="00BC498A" w:rsidTr="00A51023">
        <w:tc>
          <w:tcPr>
            <w:tcW w:w="4736" w:type="dxa"/>
          </w:tcPr>
          <w:p w:rsidR="005133F6" w:rsidRPr="00BC498A" w:rsidRDefault="005133F6" w:rsidP="00A51023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Общеинтеллектуальное</w:t>
            </w:r>
          </w:p>
        </w:tc>
        <w:tc>
          <w:tcPr>
            <w:tcW w:w="4736" w:type="dxa"/>
          </w:tcPr>
          <w:p w:rsidR="005133F6" w:rsidRPr="00BC498A" w:rsidRDefault="005133F6" w:rsidP="00A51023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«Решение усложненных задач по химии», «Программирование», «Решение задач по информатике», «Решение задач по биологии», факультатив «Черчение», «Решение задач по математике», «Трудности русского языка при подготовке к ЕГЭ», «Грамматика английского языка</w:t>
            </w:r>
          </w:p>
        </w:tc>
      </w:tr>
      <w:tr w:rsidR="005133F6" w:rsidRPr="00BC498A" w:rsidTr="00A51023"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Общекультурное</w:t>
            </w:r>
          </w:p>
        </w:tc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«История русской культуры», «Искусство устной и письменной речи»</w:t>
            </w:r>
          </w:p>
        </w:tc>
      </w:tr>
      <w:tr w:rsidR="005133F6" w:rsidRPr="00BC498A" w:rsidTr="00A51023"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Спортивно-оздоровительное</w:t>
            </w:r>
          </w:p>
        </w:tc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Занятия «Фитнес-аэробика»</w:t>
            </w:r>
          </w:p>
        </w:tc>
      </w:tr>
      <w:tr w:rsidR="005133F6" w:rsidRPr="00BC498A" w:rsidTr="00A51023"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Социальное</w:t>
            </w:r>
          </w:p>
        </w:tc>
        <w:tc>
          <w:tcPr>
            <w:tcW w:w="4736" w:type="dxa"/>
          </w:tcPr>
          <w:p w:rsidR="005133F6" w:rsidRPr="00BC498A" w:rsidRDefault="005133F6" w:rsidP="005133F6">
            <w:pPr>
              <w:ind w:left="0" w:firstLine="0"/>
              <w:rPr>
                <w:szCs w:val="24"/>
              </w:rPr>
            </w:pPr>
            <w:r w:rsidRPr="00BC498A">
              <w:rPr>
                <w:rFonts w:eastAsia="Calibri"/>
                <w:szCs w:val="24"/>
              </w:rPr>
              <w:t>Развитие навыков саморегуляции. (Психологическая подготовка к ЕГЭ)</w:t>
            </w:r>
          </w:p>
        </w:tc>
      </w:tr>
    </w:tbl>
    <w:p w:rsidR="0007731D" w:rsidRPr="00BC498A" w:rsidRDefault="0007731D" w:rsidP="005133F6">
      <w:pPr>
        <w:rPr>
          <w:szCs w:val="24"/>
        </w:rPr>
      </w:pPr>
    </w:p>
    <w:p w:rsidR="002D229D" w:rsidRPr="00BC498A" w:rsidRDefault="00CB0146" w:rsidP="002D229D">
      <w:pPr>
        <w:pStyle w:val="2"/>
        <w:ind w:left="26"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 </w:t>
      </w:r>
      <w:r w:rsidR="002D229D" w:rsidRPr="00BC498A">
        <w:rPr>
          <w:sz w:val="24"/>
          <w:szCs w:val="24"/>
        </w:rPr>
        <w:t xml:space="preserve">Модуль  «Самоуправление» </w:t>
      </w:r>
    </w:p>
    <w:p w:rsidR="002D229D" w:rsidRPr="00BC498A" w:rsidRDefault="002D229D" w:rsidP="002D229D">
      <w:pPr>
        <w:rPr>
          <w:szCs w:val="24"/>
        </w:rPr>
      </w:pPr>
    </w:p>
    <w:p w:rsidR="002D229D" w:rsidRPr="00BC498A" w:rsidRDefault="002D229D" w:rsidP="002D229D">
      <w:pPr>
        <w:spacing w:after="32"/>
        <w:ind w:left="4" w:right="134" w:firstLine="708"/>
        <w:rPr>
          <w:szCs w:val="24"/>
        </w:rPr>
      </w:pPr>
      <w:r w:rsidRPr="00BC498A">
        <w:rPr>
          <w:szCs w:val="24"/>
        </w:rPr>
        <w:t xml:space="preserve">Основная цель модуля «Ученическое самоуправление» в МБОУ «Лицей №32» заключается в создании условий для выявления, поддержки и развития управленческих инициатив учащихся. Участие в школьном самоуправлении – это возможность продемонстрировать уникальность своей личности, накопить опыт общения, преодолеть трудности, испытать ответственность за свои поступки, освоить общественный опыт, научиться сотрудничеству с людьми.  </w:t>
      </w:r>
    </w:p>
    <w:p w:rsidR="002D229D" w:rsidRDefault="002D229D" w:rsidP="002D229D">
      <w:pPr>
        <w:spacing w:after="30"/>
        <w:ind w:left="14" w:right="134"/>
        <w:rPr>
          <w:szCs w:val="24"/>
        </w:rPr>
      </w:pPr>
      <w:r w:rsidRPr="00BC498A">
        <w:rPr>
          <w:szCs w:val="24"/>
        </w:rPr>
        <w:t xml:space="preserve">         Структура ученического самоуправления школы имеет несколько уровней и осуществляется следующим образом. </w:t>
      </w:r>
    </w:p>
    <w:p w:rsidR="00030F7D" w:rsidRDefault="00030F7D" w:rsidP="002D229D">
      <w:pPr>
        <w:spacing w:after="30"/>
        <w:ind w:left="14" w:right="134"/>
        <w:rPr>
          <w:szCs w:val="24"/>
        </w:rPr>
      </w:pPr>
    </w:p>
    <w:p w:rsidR="00030F7D" w:rsidRDefault="00030F7D" w:rsidP="002D229D">
      <w:pPr>
        <w:spacing w:after="30"/>
        <w:ind w:left="14" w:right="134"/>
        <w:rPr>
          <w:szCs w:val="24"/>
        </w:rPr>
      </w:pPr>
    </w:p>
    <w:p w:rsidR="00030F7D" w:rsidRDefault="00030F7D" w:rsidP="002D229D">
      <w:pPr>
        <w:spacing w:after="30"/>
        <w:ind w:left="14" w:right="134"/>
        <w:rPr>
          <w:szCs w:val="24"/>
        </w:rPr>
      </w:pPr>
    </w:p>
    <w:tbl>
      <w:tblPr>
        <w:tblStyle w:val="TableGrid"/>
        <w:tblW w:w="9571" w:type="dxa"/>
        <w:tblInd w:w="-108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F730C" w:rsidRPr="00BC498A" w:rsidTr="002D229D">
        <w:trPr>
          <w:trHeight w:val="33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0" w:right="83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lastRenderedPageBreak/>
              <w:t xml:space="preserve">уровни самоуправления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0" w:right="81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направления работы </w:t>
            </w:r>
          </w:p>
        </w:tc>
      </w:tr>
      <w:tr w:rsidR="002F730C" w:rsidRPr="00BC498A" w:rsidTr="002D229D">
        <w:trPr>
          <w:trHeight w:val="673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 w:rsidP="0019687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Классное самоуправление  </w:t>
            </w:r>
          </w:p>
          <w:p w:rsidR="002F730C" w:rsidRPr="00BC498A" w:rsidRDefault="00C37700" w:rsidP="0019687F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Совет класса - исполнительный орган классного ученического самоуправления, создающийся с целью планирования и организации и проведения дел классного коллектива.</w:t>
            </w:r>
            <w:r w:rsidRPr="00BC498A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BC498A">
              <w:rPr>
                <w:szCs w:val="24"/>
              </w:rPr>
              <w:t>Задача классного самоуправления состоит в том, чтобы организовать такой образ жизни в стенах класса, где всё – для ученика и всё, что</w:t>
            </w:r>
            <w:r w:rsidR="0019687F" w:rsidRPr="00BC498A">
              <w:rPr>
                <w:szCs w:val="24"/>
              </w:rPr>
              <w:t xml:space="preserve"> делается, – исходит от ученика</w:t>
            </w:r>
            <w:r w:rsidRPr="00BC498A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36" w:lineRule="auto"/>
              <w:ind w:left="0" w:right="60" w:firstLine="0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 </w:t>
            </w:r>
            <w:r w:rsidRPr="00BC498A">
              <w:rPr>
                <w:rFonts w:ascii="Arial" w:eastAsia="Arial" w:hAnsi="Arial" w:cs="Arial"/>
                <w:szCs w:val="24"/>
              </w:rPr>
              <w:t>-</w:t>
            </w:r>
            <w:r w:rsidRPr="00BC498A">
              <w:rPr>
                <w:szCs w:val="24"/>
              </w:rPr>
              <w:t>участие в планировании, разработке, проведении ключевых дел классного коллектива;</w:t>
            </w:r>
            <w:r w:rsidRPr="00BC498A">
              <w:rPr>
                <w:b/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 изучение интересов учащихся класса, выявление творческого потенциала каждого и в соответствии с этим организация  всех видов воспитательной  деятельности; </w:t>
            </w:r>
          </w:p>
          <w:p w:rsidR="002F730C" w:rsidRPr="00BC498A" w:rsidRDefault="00C37700">
            <w:pPr>
              <w:spacing w:after="1" w:line="254" w:lineRule="auto"/>
              <w:ind w:left="0" w:right="5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-выполнение коллективных, групповых и индивидуальных поручений (реализация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т.п.); </w:t>
            </w:r>
          </w:p>
          <w:p w:rsidR="002F730C" w:rsidRPr="00BC498A" w:rsidRDefault="00C377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-дежурство по классу и по школе; </w:t>
            </w:r>
          </w:p>
          <w:p w:rsidR="002F730C" w:rsidRPr="00BC498A" w:rsidRDefault="00C37700">
            <w:pPr>
              <w:spacing w:after="0" w:line="254" w:lineRule="auto"/>
              <w:ind w:left="0" w:right="5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-участие в школьных и классных мероприятиях: досуг, классные и школьные вечера, праздники, КВД (клубы выходного дня), спорт и спортивные мероприятия, </w:t>
            </w:r>
          </w:p>
          <w:p w:rsidR="002F730C" w:rsidRPr="00BC498A" w:rsidRDefault="00C377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ЗОЖ, самообслуживание в столовой; </w:t>
            </w:r>
          </w:p>
          <w:p w:rsidR="002F730C" w:rsidRPr="00BC498A" w:rsidRDefault="00C377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-деятельность школьной прессы;</w:t>
            </w:r>
            <w:r w:rsidRPr="00BC498A">
              <w:rPr>
                <w:rFonts w:ascii="Arial" w:eastAsia="Arial" w:hAnsi="Arial" w:cs="Arial"/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rFonts w:ascii="Arial" w:eastAsia="Arial" w:hAnsi="Arial" w:cs="Arial"/>
                <w:szCs w:val="24"/>
              </w:rPr>
              <w:t xml:space="preserve">- </w:t>
            </w:r>
            <w:r w:rsidRPr="00BC498A">
              <w:rPr>
                <w:szCs w:val="24"/>
              </w:rPr>
              <w:t xml:space="preserve">экологические десанты  </w:t>
            </w:r>
          </w:p>
          <w:p w:rsidR="002F730C" w:rsidRPr="00BC498A" w:rsidRDefault="00C377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</w:tc>
      </w:tr>
      <w:tr w:rsidR="002F730C" w:rsidRPr="00BC498A" w:rsidTr="002D229D">
        <w:trPr>
          <w:trHeight w:val="111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>Школьное самоуправление</w:t>
            </w: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 w:rsidP="0019687F">
            <w:pPr>
              <w:spacing w:after="0" w:line="259" w:lineRule="auto"/>
              <w:ind w:left="0" w:right="56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Совет учащихся </w:t>
            </w:r>
            <w:r w:rsidR="0019687F" w:rsidRPr="00BC498A">
              <w:rPr>
                <w:szCs w:val="24"/>
              </w:rPr>
              <w:t xml:space="preserve">МБОУ </w:t>
            </w:r>
            <w:r w:rsidRPr="00BC498A">
              <w:rPr>
                <w:szCs w:val="24"/>
              </w:rPr>
              <w:t>«</w:t>
            </w:r>
            <w:r w:rsidR="0019687F" w:rsidRPr="00BC498A">
              <w:rPr>
                <w:szCs w:val="24"/>
              </w:rPr>
              <w:t>Лицей №32</w:t>
            </w:r>
            <w:r w:rsidRPr="00BC498A">
              <w:rPr>
                <w:szCs w:val="24"/>
              </w:rPr>
              <w:t>» - исполнительный орган школьного самоуправления, создающийся с целью получения учащимися опыта самостоятельного общественного действия, который состоит из лидеров всех секторов управления: учебного, спортивно</w:t>
            </w:r>
            <w:r w:rsidR="0019687F" w:rsidRPr="00BC498A">
              <w:rPr>
                <w:szCs w:val="24"/>
              </w:rPr>
              <w:t>-</w:t>
            </w:r>
            <w:r w:rsidRPr="00BC498A">
              <w:rPr>
                <w:szCs w:val="24"/>
              </w:rPr>
              <w:t xml:space="preserve">оздоровительного, культурно-массового, сектора печати и информации, сектора труда. На этом уровне члены Совета активно взаимодействуют со старшим вожатым, куратором ученического актива, представителями лидеров педагогического и родительского коллектива.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 w:rsidP="00CA39FC">
            <w:pPr>
              <w:numPr>
                <w:ilvl w:val="0"/>
                <w:numId w:val="5"/>
              </w:numPr>
              <w:spacing w:after="0" w:line="250" w:lineRule="auto"/>
              <w:ind w:right="0" w:firstLine="0"/>
              <w:rPr>
                <w:szCs w:val="24"/>
              </w:rPr>
            </w:pPr>
            <w:r w:rsidRPr="00BC498A">
              <w:rPr>
                <w:szCs w:val="24"/>
              </w:rPr>
              <w:t>гражданская активно</w:t>
            </w:r>
            <w:r w:rsidR="0019687F" w:rsidRPr="00BC498A">
              <w:rPr>
                <w:szCs w:val="24"/>
              </w:rPr>
              <w:t>сть (волонтерский отряд</w:t>
            </w:r>
            <w:r w:rsidRPr="00BC498A">
              <w:rPr>
                <w:szCs w:val="24"/>
              </w:rPr>
              <w:t>, отряд лидеров РДШ) - военно-патриотическое движение  (</w:t>
            </w:r>
            <w:r w:rsidR="0019687F" w:rsidRPr="00BC498A">
              <w:rPr>
                <w:szCs w:val="24"/>
              </w:rPr>
              <w:t>клуб</w:t>
            </w: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19687F">
            <w:pPr>
              <w:spacing w:after="17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«Патриот</w:t>
            </w:r>
            <w:r w:rsidR="00C37700" w:rsidRPr="00BC498A">
              <w:rPr>
                <w:szCs w:val="24"/>
              </w:rPr>
              <w:t>»</w:t>
            </w:r>
            <w:r w:rsidRPr="00BC498A">
              <w:rPr>
                <w:szCs w:val="24"/>
              </w:rPr>
              <w:t>, Совет музея</w:t>
            </w:r>
            <w:r w:rsidR="00C37700" w:rsidRPr="00BC498A">
              <w:rPr>
                <w:szCs w:val="24"/>
              </w:rPr>
              <w:t xml:space="preserve">); </w:t>
            </w:r>
          </w:p>
          <w:p w:rsidR="002F730C" w:rsidRPr="00BC498A" w:rsidRDefault="00C37700" w:rsidP="00CA39FC">
            <w:pPr>
              <w:numPr>
                <w:ilvl w:val="0"/>
                <w:numId w:val="5"/>
              </w:numPr>
              <w:spacing w:after="0" w:line="262" w:lineRule="auto"/>
              <w:ind w:right="0" w:firstLine="0"/>
              <w:rPr>
                <w:szCs w:val="24"/>
              </w:rPr>
            </w:pPr>
            <w:r w:rsidRPr="00BC498A">
              <w:rPr>
                <w:szCs w:val="24"/>
              </w:rPr>
              <w:t>личностное развитие (профессиональная ориентация, служба школьной медиации</w:t>
            </w:r>
            <w:r w:rsidR="0019687F" w:rsidRPr="00BC498A">
              <w:rPr>
                <w:szCs w:val="24"/>
              </w:rPr>
              <w:t>;</w:t>
            </w: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 w:rsidP="00CA39FC">
            <w:pPr>
              <w:numPr>
                <w:ilvl w:val="0"/>
                <w:numId w:val="5"/>
              </w:numPr>
              <w:spacing w:after="0" w:line="238" w:lineRule="auto"/>
              <w:ind w:right="0" w:firstLine="0"/>
              <w:rPr>
                <w:szCs w:val="24"/>
              </w:rPr>
            </w:pPr>
            <w:r w:rsidRPr="00BC498A">
              <w:rPr>
                <w:szCs w:val="24"/>
              </w:rPr>
              <w:t>информационно-медийно</w:t>
            </w:r>
            <w:r w:rsidR="0019687F" w:rsidRPr="00BC498A">
              <w:rPr>
                <w:szCs w:val="24"/>
              </w:rPr>
              <w:t>е (школьное телевидение</w:t>
            </w:r>
            <w:r w:rsidRPr="00BC498A">
              <w:rPr>
                <w:szCs w:val="24"/>
              </w:rPr>
              <w:t>)</w:t>
            </w:r>
            <w:r w:rsidR="0019687F" w:rsidRPr="00BC498A">
              <w:rPr>
                <w:szCs w:val="24"/>
              </w:rPr>
              <w:t>;</w:t>
            </w: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 w:rsidP="0019687F">
            <w:pPr>
              <w:spacing w:after="0" w:line="238" w:lineRule="auto"/>
              <w:ind w:left="0" w:right="5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-ЗОЖ </w:t>
            </w:r>
            <w:r w:rsidR="0019687F" w:rsidRPr="00BC498A">
              <w:rPr>
                <w:szCs w:val="24"/>
              </w:rPr>
              <w:t>(школьный спортивный клуб «Факел</w:t>
            </w:r>
            <w:r w:rsidRPr="00BC498A">
              <w:rPr>
                <w:szCs w:val="24"/>
              </w:rPr>
              <w:t>», школьный отряд юных</w:t>
            </w:r>
            <w:r w:rsidR="0019687F" w:rsidRPr="00BC498A">
              <w:rPr>
                <w:szCs w:val="24"/>
              </w:rPr>
              <w:t xml:space="preserve"> инспекторов дорожного движения</w:t>
            </w:r>
            <w:r w:rsidRPr="00BC498A">
              <w:rPr>
                <w:szCs w:val="24"/>
              </w:rPr>
              <w:t xml:space="preserve">, дружина юных пожарных) </w:t>
            </w:r>
          </w:p>
        </w:tc>
      </w:tr>
    </w:tbl>
    <w:p w:rsidR="0019687F" w:rsidRDefault="0019687F">
      <w:pPr>
        <w:pStyle w:val="2"/>
        <w:ind w:left="26" w:right="175"/>
        <w:rPr>
          <w:sz w:val="24"/>
          <w:szCs w:val="24"/>
        </w:rPr>
      </w:pPr>
    </w:p>
    <w:p w:rsidR="00CB0146" w:rsidRPr="00BC498A" w:rsidRDefault="00CB0146" w:rsidP="00CB0146">
      <w:pPr>
        <w:pStyle w:val="2"/>
        <w:ind w:left="26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2.3.5 </w:t>
      </w:r>
      <w:r w:rsidRPr="00BC498A">
        <w:rPr>
          <w:sz w:val="24"/>
          <w:szCs w:val="24"/>
        </w:rPr>
        <w:t xml:space="preserve">Модуль «Профориентация» </w:t>
      </w:r>
    </w:p>
    <w:p w:rsidR="00CB0146" w:rsidRPr="00BC498A" w:rsidRDefault="00CB0146" w:rsidP="00CB0146">
      <w:pPr>
        <w:rPr>
          <w:szCs w:val="24"/>
        </w:rPr>
      </w:pPr>
    </w:p>
    <w:p w:rsidR="00CB0146" w:rsidRPr="00BC498A" w:rsidRDefault="00CB0146" w:rsidP="00CB0146">
      <w:pPr>
        <w:rPr>
          <w:szCs w:val="24"/>
        </w:rPr>
      </w:pPr>
      <w:r w:rsidRPr="00BC498A">
        <w:rPr>
          <w:szCs w:val="24"/>
        </w:rPr>
        <w:t xml:space="preserve">         Совместная деятельность педагогов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</w:t>
      </w:r>
    </w:p>
    <w:p w:rsidR="00CB0146" w:rsidRPr="00BC498A" w:rsidRDefault="00CB0146" w:rsidP="00CB0146">
      <w:pPr>
        <w:rPr>
          <w:szCs w:val="24"/>
        </w:rPr>
      </w:pPr>
      <w:r w:rsidRPr="00BC498A">
        <w:rPr>
          <w:szCs w:val="24"/>
        </w:rPr>
        <w:t xml:space="preserve">         Задача совместной деятельности педагога и ребенка -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Pr="00BC498A">
        <w:rPr>
          <w:szCs w:val="24"/>
        </w:rPr>
        <w:lastRenderedPageBreak/>
        <w:t xml:space="preserve">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CB0146" w:rsidRPr="00BC498A" w:rsidRDefault="00CB0146" w:rsidP="00CB0146">
      <w:pPr>
        <w:rPr>
          <w:szCs w:val="24"/>
        </w:rPr>
      </w:pPr>
      <w:r w:rsidRPr="00BC498A">
        <w:rPr>
          <w:szCs w:val="24"/>
        </w:rPr>
        <w:t xml:space="preserve">Эта работа осуществляется через: </w:t>
      </w:r>
    </w:p>
    <w:p w:rsidR="00CB0146" w:rsidRPr="00BC498A" w:rsidRDefault="00CB0146" w:rsidP="00CB0146">
      <w:pPr>
        <w:rPr>
          <w:szCs w:val="24"/>
        </w:rPr>
      </w:pPr>
      <w:r w:rsidRPr="00BC498A">
        <w:rPr>
          <w:szCs w:val="24"/>
        </w:rPr>
        <w:t>•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CB0146" w:rsidRPr="00BC498A" w:rsidRDefault="00CB0146" w:rsidP="00CB0146">
      <w:pPr>
        <w:rPr>
          <w:szCs w:val="24"/>
        </w:rPr>
      </w:pPr>
      <w:r w:rsidRPr="00BC498A">
        <w:rPr>
          <w:szCs w:val="24"/>
        </w:rPr>
        <w:t xml:space="preserve"> • 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CB0146" w:rsidRPr="00BC498A" w:rsidRDefault="00CB0146" w:rsidP="00CB0146">
      <w:pPr>
        <w:rPr>
          <w:szCs w:val="24"/>
        </w:rPr>
      </w:pPr>
      <w:r w:rsidRPr="00BC498A">
        <w:rPr>
          <w:szCs w:val="24"/>
        </w:rPr>
        <w:t xml:space="preserve">•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:rsidR="00CB0146" w:rsidRPr="00BC498A" w:rsidRDefault="00CB0146" w:rsidP="00CB0146">
      <w:pPr>
        <w:rPr>
          <w:szCs w:val="24"/>
        </w:rPr>
      </w:pPr>
      <w:r w:rsidRPr="00BC498A">
        <w:rPr>
          <w:szCs w:val="24"/>
        </w:rPr>
        <w:t xml:space="preserve">•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CB0146" w:rsidRPr="00BC498A" w:rsidRDefault="00CB0146" w:rsidP="00CB0146">
      <w:pPr>
        <w:rPr>
          <w:szCs w:val="24"/>
        </w:rPr>
      </w:pPr>
      <w:r w:rsidRPr="00BC498A">
        <w:rPr>
          <w:szCs w:val="24"/>
        </w:rPr>
        <w:t xml:space="preserve">• участие в работе всероссийских профориентационных проектов, созданных в сети интернет: просмотр лекций, решение учебнотренировочных задач, участие в мастер классах, посещение открытых уроков; </w:t>
      </w:r>
    </w:p>
    <w:p w:rsidR="00CB0146" w:rsidRPr="00BC498A" w:rsidRDefault="00CB0146" w:rsidP="00CB0146">
      <w:pPr>
        <w:rPr>
          <w:szCs w:val="24"/>
        </w:rPr>
      </w:pPr>
      <w:r w:rsidRPr="00BC498A">
        <w:rPr>
          <w:szCs w:val="24"/>
        </w:rPr>
        <w:t xml:space="preserve">•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CB0146" w:rsidRPr="00BC498A" w:rsidRDefault="00CB0146" w:rsidP="00CB0146">
      <w:pPr>
        <w:rPr>
          <w:szCs w:val="24"/>
        </w:rPr>
      </w:pPr>
      <w:r w:rsidRPr="00BC498A">
        <w:rPr>
          <w:szCs w:val="24"/>
        </w:rPr>
        <w:t>• освоение обучающимися основ профессии в рамках различных курсов по выбору, включенных в основную образовательную программу лицея, или в рамках курсов дополнительного образования.</w:t>
      </w:r>
    </w:p>
    <w:tbl>
      <w:tblPr>
        <w:tblStyle w:val="ae"/>
        <w:tblW w:w="0" w:type="auto"/>
        <w:tblInd w:w="29" w:type="dxa"/>
        <w:tblLook w:val="04A0" w:firstRow="1" w:lastRow="0" w:firstColumn="1" w:lastColumn="0" w:noHBand="0" w:noVBand="1"/>
      </w:tblPr>
      <w:tblGrid>
        <w:gridCol w:w="1634"/>
        <w:gridCol w:w="2584"/>
        <w:gridCol w:w="2649"/>
        <w:gridCol w:w="2607"/>
      </w:tblGrid>
      <w:tr w:rsidR="00CB0146" w:rsidRPr="00BC498A" w:rsidTr="00CB0146"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Уровень образования</w:t>
            </w:r>
          </w:p>
        </w:tc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Содержание профориентационной работы</w:t>
            </w:r>
          </w:p>
        </w:tc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Формы</w:t>
            </w:r>
          </w:p>
        </w:tc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Мероприятия</w:t>
            </w:r>
          </w:p>
        </w:tc>
      </w:tr>
      <w:tr w:rsidR="00CB0146" w:rsidRPr="00BC498A" w:rsidTr="00CB0146"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НОО</w:t>
            </w:r>
          </w:p>
        </w:tc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Знакомство с многообразием профессионального труда</w:t>
            </w:r>
          </w:p>
        </w:tc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Профориентационные игры; Профориентационные квесты; Классные часы, внеурочные занятия; экскурсии на предприятия города</w:t>
            </w:r>
          </w:p>
        </w:tc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Оформление уголка «Мир профессий»; Профориентационное занятие «Трудом красив и славен человек»;</w:t>
            </w:r>
          </w:p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Классный час</w:t>
            </w:r>
          </w:p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«Профессии моих родителей»</w:t>
            </w:r>
          </w:p>
        </w:tc>
      </w:tr>
      <w:tr w:rsidR="00CB0146" w:rsidRPr="00BC498A" w:rsidTr="00CB0146"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ООО</w:t>
            </w:r>
          </w:p>
        </w:tc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Развитие личного интереса к профессиональной деятельности. Представление о собственных интересах и возможностях. Приобретение первоначального опыта в различных сферах </w:t>
            </w:r>
            <w:r w:rsidRPr="00BC498A">
              <w:rPr>
                <w:szCs w:val="24"/>
              </w:rPr>
              <w:lastRenderedPageBreak/>
              <w:t>профессиональной практики.</w:t>
            </w:r>
          </w:p>
        </w:tc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>Профессиональные пробы; Экскурсии на предприятия города; Диагностика обучающихся; Консультирование обучающихся; Участие в работе Всероссийских и городских профориентационных проектах.</w:t>
            </w:r>
          </w:p>
        </w:tc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Оформление уголка «Твой профессиональный выбор»; Выставка поделок, творческих работ «Мир моих увлечений»; Конференции для учащихся 9-х классов: «Мир профессий»; Деловая игра «Ярмарка профессий»; Цикл </w:t>
            </w:r>
            <w:r w:rsidRPr="00BC498A">
              <w:rPr>
                <w:szCs w:val="24"/>
              </w:rPr>
              <w:lastRenderedPageBreak/>
              <w:t>классных часов; Участие в проекте «Навигатор профессий»; Участие во Всероссийском открытом уроке «ПроеКТОрия» в рамках федерального проекта «Успех каждого ребенка» национального проекта «Образования», «Билет в будущее!» Участие в районном конкурсе «Моя будущая профессия»</w:t>
            </w:r>
          </w:p>
        </w:tc>
      </w:tr>
      <w:tr w:rsidR="00CB0146" w:rsidRPr="00BC498A" w:rsidTr="00CB0146"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>СОО</w:t>
            </w:r>
          </w:p>
        </w:tc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Осуществление осознанной самоподготовки и саморазвития, формирование профессиональных качеств в выбираемом виде труда, коррекция профессиональных планов, оценка готовности к предпочитаемой деятельности</w:t>
            </w:r>
          </w:p>
        </w:tc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Классные часы; Анкетирование, тестирование профессиональной направленности обучающихся; Онлайн тестирование обучающихся; Участие в профориентационных мероприятиях «Службы занятости» города; Участие в работе Всероссийских и городских профориентационных проектах.</w:t>
            </w:r>
          </w:p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Трудоустройство несовершеннолетних</w:t>
            </w:r>
          </w:p>
        </w:tc>
        <w:tc>
          <w:tcPr>
            <w:tcW w:w="2368" w:type="dxa"/>
          </w:tcPr>
          <w:p w:rsidR="00CB0146" w:rsidRPr="00BC498A" w:rsidRDefault="00CB0146" w:rsidP="00CB0146">
            <w:pPr>
              <w:ind w:left="0" w:firstLine="0"/>
              <w:rPr>
                <w:szCs w:val="24"/>
              </w:rPr>
            </w:pPr>
            <w:r w:rsidRPr="00BC498A">
              <w:rPr>
                <w:szCs w:val="24"/>
              </w:rPr>
              <w:t>Участие во Всероссийских проектах «Билет в будущее», «ПроеКТОриЯ». (профессиональные пробы).</w:t>
            </w:r>
          </w:p>
        </w:tc>
      </w:tr>
    </w:tbl>
    <w:p w:rsidR="00CB0146" w:rsidRPr="00CB0146" w:rsidRDefault="00CB0146" w:rsidP="00CB0146"/>
    <w:p w:rsidR="002F730C" w:rsidRPr="00BC498A" w:rsidRDefault="00C37700" w:rsidP="00A51023">
      <w:pPr>
        <w:pStyle w:val="2"/>
        <w:ind w:left="26" w:right="175"/>
        <w:jc w:val="both"/>
        <w:rPr>
          <w:sz w:val="24"/>
          <w:szCs w:val="24"/>
        </w:rPr>
      </w:pPr>
      <w:r w:rsidRPr="00BC498A">
        <w:rPr>
          <w:sz w:val="24"/>
          <w:szCs w:val="24"/>
        </w:rPr>
        <w:t xml:space="preserve"> </w:t>
      </w:r>
      <w:r w:rsidR="00CB0146">
        <w:rPr>
          <w:sz w:val="24"/>
          <w:szCs w:val="24"/>
        </w:rPr>
        <w:t xml:space="preserve">2.3.6 </w:t>
      </w:r>
      <w:r w:rsidRPr="00BC498A">
        <w:rPr>
          <w:sz w:val="24"/>
          <w:szCs w:val="24"/>
        </w:rPr>
        <w:t xml:space="preserve">Модуль «Работа с родителями» </w:t>
      </w:r>
    </w:p>
    <w:p w:rsidR="002F730C" w:rsidRPr="00BC498A" w:rsidRDefault="00C37700">
      <w:pPr>
        <w:spacing w:after="0" w:line="259" w:lineRule="auto"/>
        <w:ind w:left="0" w:right="93" w:firstLine="0"/>
        <w:jc w:val="center"/>
        <w:rPr>
          <w:szCs w:val="24"/>
        </w:rPr>
      </w:pPr>
      <w:r w:rsidRPr="00BC498A">
        <w:rPr>
          <w:b/>
          <w:szCs w:val="24"/>
        </w:rPr>
        <w:t xml:space="preserve"> </w:t>
      </w:r>
    </w:p>
    <w:p w:rsidR="002F730C" w:rsidRPr="00BC498A" w:rsidRDefault="00C37700">
      <w:pPr>
        <w:ind w:left="4" w:right="134" w:firstLine="720"/>
        <w:rPr>
          <w:szCs w:val="24"/>
        </w:rPr>
      </w:pPr>
      <w:r w:rsidRPr="00BC498A">
        <w:rPr>
          <w:szCs w:val="24"/>
        </w:rPr>
        <w:t xml:space="preserve">Работа с родителями или законными представителями учащихся осуществляется для более эффективного достижения цели воспитания, а также 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человеком. 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</w:p>
    <w:p w:rsidR="002F730C" w:rsidRPr="00BC498A" w:rsidRDefault="00C37700">
      <w:pPr>
        <w:spacing w:after="33"/>
        <w:ind w:left="670" w:right="134"/>
        <w:rPr>
          <w:szCs w:val="24"/>
        </w:rPr>
      </w:pPr>
      <w:r w:rsidRPr="00BC498A">
        <w:rPr>
          <w:szCs w:val="24"/>
        </w:rPr>
        <w:t>Система работы с род</w:t>
      </w:r>
      <w:r w:rsidR="004D6AFE" w:rsidRPr="00BC498A">
        <w:rPr>
          <w:szCs w:val="24"/>
        </w:rPr>
        <w:t>ителями выстраивается на решение</w:t>
      </w:r>
      <w:r w:rsidRPr="00BC498A">
        <w:rPr>
          <w:szCs w:val="24"/>
        </w:rPr>
        <w:t xml:space="preserve"> следующих задач: </w:t>
      </w:r>
    </w:p>
    <w:p w:rsidR="002F730C" w:rsidRPr="00BC498A" w:rsidRDefault="006B5976" w:rsidP="00CA39FC">
      <w:pPr>
        <w:numPr>
          <w:ilvl w:val="0"/>
          <w:numId w:val="4"/>
        </w:numPr>
        <w:spacing w:after="34"/>
        <w:ind w:right="134" w:hanging="360"/>
        <w:rPr>
          <w:szCs w:val="24"/>
        </w:rPr>
      </w:pPr>
      <w:r w:rsidRPr="00BC498A">
        <w:rPr>
          <w:szCs w:val="24"/>
        </w:rPr>
        <w:t>п</w:t>
      </w:r>
      <w:r w:rsidR="00C37700" w:rsidRPr="00BC498A">
        <w:rPr>
          <w:szCs w:val="24"/>
        </w:rPr>
        <w:t xml:space="preserve">овышение педагогической культуры родителей, пополнение арсенала их знаний по общим и конкретным вопросам воспитания ребёнка в семье и школе. </w:t>
      </w:r>
    </w:p>
    <w:p w:rsidR="002F730C" w:rsidRPr="00BC498A" w:rsidRDefault="006B5976" w:rsidP="00CA39FC">
      <w:pPr>
        <w:numPr>
          <w:ilvl w:val="0"/>
          <w:numId w:val="4"/>
        </w:numPr>
        <w:spacing w:after="37"/>
        <w:ind w:right="134" w:hanging="360"/>
        <w:rPr>
          <w:szCs w:val="24"/>
        </w:rPr>
      </w:pPr>
      <w:r w:rsidRPr="00BC498A">
        <w:rPr>
          <w:szCs w:val="24"/>
        </w:rPr>
        <w:lastRenderedPageBreak/>
        <w:t>в</w:t>
      </w:r>
      <w:r w:rsidR="00C37700" w:rsidRPr="00BC498A">
        <w:rPr>
          <w:szCs w:val="24"/>
        </w:rPr>
        <w:t xml:space="preserve">овлечение родителей в совместную с детьми и педагогами учебнопознавательную, культурно-досуговую, общественнополезную и спортивнооздоровительную деятельность. </w:t>
      </w:r>
    </w:p>
    <w:p w:rsidR="002F730C" w:rsidRPr="00BC498A" w:rsidRDefault="006B5976" w:rsidP="00CA39FC">
      <w:pPr>
        <w:numPr>
          <w:ilvl w:val="0"/>
          <w:numId w:val="4"/>
        </w:numPr>
        <w:spacing w:after="37"/>
        <w:ind w:right="134" w:hanging="360"/>
        <w:rPr>
          <w:szCs w:val="24"/>
        </w:rPr>
      </w:pPr>
      <w:r w:rsidRPr="00BC498A">
        <w:rPr>
          <w:szCs w:val="24"/>
        </w:rPr>
        <w:t>п</w:t>
      </w:r>
      <w:r w:rsidR="00C37700" w:rsidRPr="00BC498A">
        <w:rPr>
          <w:szCs w:val="24"/>
        </w:rPr>
        <w:t xml:space="preserve">резентация положительного семейного опыта, организация семейных мастерских и родительского лектория. </w:t>
      </w:r>
    </w:p>
    <w:p w:rsidR="002F730C" w:rsidRPr="00BC498A" w:rsidRDefault="006B5976" w:rsidP="00CA39FC">
      <w:pPr>
        <w:numPr>
          <w:ilvl w:val="0"/>
          <w:numId w:val="4"/>
        </w:numPr>
        <w:spacing w:after="37"/>
        <w:ind w:right="134" w:hanging="360"/>
        <w:rPr>
          <w:szCs w:val="24"/>
        </w:rPr>
      </w:pPr>
      <w:r w:rsidRPr="00BC498A">
        <w:rPr>
          <w:szCs w:val="24"/>
        </w:rPr>
        <w:t>с</w:t>
      </w:r>
      <w:r w:rsidR="00C37700" w:rsidRPr="00BC498A">
        <w:rPr>
          <w:szCs w:val="24"/>
        </w:rPr>
        <w:t>овершенствование форм взаимодействия школа – семья (пропаганда психолого</w:t>
      </w:r>
      <w:r w:rsidRPr="00BC498A">
        <w:rPr>
          <w:szCs w:val="24"/>
        </w:rPr>
        <w:t>-</w:t>
      </w:r>
      <w:r w:rsidR="00C37700" w:rsidRPr="00BC498A">
        <w:rPr>
          <w:szCs w:val="24"/>
        </w:rPr>
        <w:t xml:space="preserve">педагогических знаний, дифференцированная и индивидуальная помощь родителям). </w:t>
      </w:r>
    </w:p>
    <w:p w:rsidR="002F730C" w:rsidRPr="00BC498A" w:rsidRDefault="006B5976" w:rsidP="00CA39FC">
      <w:pPr>
        <w:numPr>
          <w:ilvl w:val="0"/>
          <w:numId w:val="4"/>
        </w:numPr>
        <w:spacing w:after="34"/>
        <w:ind w:right="134" w:hanging="360"/>
        <w:rPr>
          <w:szCs w:val="24"/>
        </w:rPr>
      </w:pPr>
      <w:r w:rsidRPr="00BC498A">
        <w:rPr>
          <w:szCs w:val="24"/>
        </w:rPr>
        <w:t>п</w:t>
      </w:r>
      <w:r w:rsidR="00C37700" w:rsidRPr="00BC498A">
        <w:rPr>
          <w:szCs w:val="24"/>
        </w:rPr>
        <w:t xml:space="preserve">омощь родителям и детям с ОВЗ (изучение семей и условий семейного воспитания) </w:t>
      </w:r>
    </w:p>
    <w:p w:rsidR="002F730C" w:rsidRPr="00BC498A" w:rsidRDefault="00C37700">
      <w:pPr>
        <w:ind w:left="14" w:right="134"/>
        <w:rPr>
          <w:szCs w:val="24"/>
        </w:rPr>
      </w:pPr>
      <w:r w:rsidRPr="00BC498A">
        <w:rPr>
          <w:szCs w:val="24"/>
        </w:rPr>
        <w:t xml:space="preserve"> Работа с родителями (законными представителями) школьников осуществляется в рамках следующих направлений: </w:t>
      </w:r>
    </w:p>
    <w:p w:rsidR="00A51023" w:rsidRPr="00BC498A" w:rsidRDefault="00A51023">
      <w:pPr>
        <w:ind w:left="14" w:right="134"/>
        <w:rPr>
          <w:szCs w:val="24"/>
        </w:rPr>
      </w:pPr>
    </w:p>
    <w:tbl>
      <w:tblPr>
        <w:tblStyle w:val="TableGrid"/>
        <w:tblW w:w="9571" w:type="dxa"/>
        <w:tblInd w:w="-108" w:type="dxa"/>
        <w:tblCellMar>
          <w:top w:w="9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3828"/>
        <w:gridCol w:w="3226"/>
      </w:tblGrid>
      <w:tr w:rsidR="002F730C" w:rsidRPr="00BC498A" w:rsidTr="00A51023">
        <w:trPr>
          <w:trHeight w:val="33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0" w:right="77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t>формы работы</w:t>
            </w:r>
            <w:r w:rsidRPr="00BC498A">
              <w:rPr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0" w:right="77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t>Мероприятия</w:t>
            </w:r>
            <w:r w:rsidRPr="00BC498A">
              <w:rPr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91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>Реализация мероприятий</w:t>
            </w:r>
            <w:r w:rsidRPr="00BC498A">
              <w:rPr>
                <w:szCs w:val="24"/>
              </w:rPr>
              <w:t xml:space="preserve"> </w:t>
            </w:r>
          </w:p>
        </w:tc>
      </w:tr>
      <w:tr w:rsidR="002F730C" w:rsidRPr="00BC498A" w:rsidTr="00A51023">
        <w:trPr>
          <w:trHeight w:val="3562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 w:rsidP="006B5976">
            <w:pPr>
              <w:spacing w:after="0" w:line="259" w:lineRule="auto"/>
              <w:ind w:left="82" w:right="0" w:firstLine="0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групповая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6B5976" w:rsidP="006B5976">
            <w:pPr>
              <w:spacing w:after="0" w:line="244" w:lineRule="auto"/>
              <w:ind w:left="7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включение </w:t>
            </w:r>
            <w:r w:rsidRPr="00BC498A">
              <w:rPr>
                <w:szCs w:val="24"/>
              </w:rPr>
              <w:tab/>
              <w:t xml:space="preserve">родителей в процесс </w:t>
            </w:r>
            <w:r w:rsidR="00C37700" w:rsidRPr="00BC498A">
              <w:rPr>
                <w:szCs w:val="24"/>
              </w:rPr>
              <w:t xml:space="preserve">управления образованием; </w:t>
            </w:r>
          </w:p>
          <w:p w:rsidR="002F730C" w:rsidRPr="00BC498A" w:rsidRDefault="00C37700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6B5976" w:rsidRPr="00BC498A" w:rsidRDefault="00C37700" w:rsidP="006B5976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 w:rsidP="006B5976">
            <w:pPr>
              <w:spacing w:after="0" w:line="240" w:lineRule="auto"/>
              <w:ind w:right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«Консультативная помощь»; </w:t>
            </w:r>
          </w:p>
          <w:p w:rsidR="002F730C" w:rsidRPr="00BC498A" w:rsidRDefault="00C37700">
            <w:pPr>
              <w:spacing w:after="0" w:line="259" w:lineRule="auto"/>
              <w:ind w:left="401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 </w:t>
            </w:r>
          </w:p>
          <w:p w:rsidR="006B5976" w:rsidRPr="00BC498A" w:rsidRDefault="00C37700">
            <w:pPr>
              <w:spacing w:after="0" w:line="259" w:lineRule="auto"/>
              <w:ind w:left="70" w:right="0" w:firstLine="190"/>
              <w:jc w:val="left"/>
              <w:rPr>
                <w:rFonts w:ascii="Arial" w:eastAsia="Arial" w:hAnsi="Arial" w:cs="Arial"/>
                <w:szCs w:val="24"/>
              </w:rPr>
            </w:pPr>
            <w:r w:rsidRPr="00BC498A">
              <w:rPr>
                <w:rFonts w:ascii="Arial" w:eastAsia="Arial" w:hAnsi="Arial" w:cs="Arial"/>
                <w:szCs w:val="24"/>
              </w:rPr>
              <w:t xml:space="preserve"> </w:t>
            </w:r>
            <w:r w:rsidRPr="00BC498A">
              <w:rPr>
                <w:rFonts w:ascii="Arial" w:eastAsia="Arial" w:hAnsi="Arial" w:cs="Arial"/>
                <w:szCs w:val="24"/>
              </w:rPr>
              <w:tab/>
            </w:r>
          </w:p>
          <w:p w:rsidR="006B5976" w:rsidRPr="00BC498A" w:rsidRDefault="006B5976" w:rsidP="006B5976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A51023" w:rsidRPr="00BC498A" w:rsidRDefault="00A51023" w:rsidP="006B5976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A51023" w:rsidRPr="00BC498A" w:rsidRDefault="00A51023" w:rsidP="006B5976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A51023" w:rsidRPr="00BC498A" w:rsidRDefault="006B5976" w:rsidP="00A51023">
            <w:pPr>
              <w:spacing w:after="0" w:line="259" w:lineRule="auto"/>
              <w:ind w:left="178" w:right="-462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информирование родителей о </w:t>
            </w:r>
            <w:r w:rsidR="00C37700" w:rsidRPr="00BC498A">
              <w:rPr>
                <w:szCs w:val="24"/>
              </w:rPr>
              <w:t xml:space="preserve">состоянии </w:t>
            </w:r>
            <w:r w:rsidR="00C37700" w:rsidRPr="00BC498A">
              <w:rPr>
                <w:szCs w:val="24"/>
              </w:rPr>
              <w:tab/>
              <w:t xml:space="preserve">обучения, </w:t>
            </w:r>
            <w:r w:rsidR="00A51023" w:rsidRPr="00BC498A">
              <w:rPr>
                <w:szCs w:val="24"/>
              </w:rPr>
              <w:t xml:space="preserve">воспитания и проблемах </w:t>
            </w:r>
          </w:p>
          <w:p w:rsidR="00A51023" w:rsidRPr="00BC498A" w:rsidRDefault="00A51023" w:rsidP="00A51023">
            <w:pPr>
              <w:spacing w:after="0" w:line="259" w:lineRule="auto"/>
              <w:ind w:left="178" w:right="-462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детей;</w:t>
            </w:r>
          </w:p>
          <w:p w:rsidR="002F730C" w:rsidRPr="00BC498A" w:rsidRDefault="002F730C" w:rsidP="006B5976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A51023" w:rsidRPr="00BC498A" w:rsidRDefault="00A51023" w:rsidP="006B5976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A51023" w:rsidRPr="00BC498A" w:rsidRDefault="00A51023" w:rsidP="006B5976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A51023" w:rsidRPr="00BC498A" w:rsidRDefault="00A51023" w:rsidP="006B5976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A51023" w:rsidRPr="00BC498A" w:rsidRDefault="00A51023" w:rsidP="006B5976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A51023" w:rsidRPr="00BC498A" w:rsidRDefault="00A51023" w:rsidP="006B5976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A51023" w:rsidRPr="00BC498A" w:rsidRDefault="00A51023" w:rsidP="006B5976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A51023" w:rsidRPr="00BC498A" w:rsidRDefault="00A51023" w:rsidP="00A51023">
            <w:pPr>
              <w:tabs>
                <w:tab w:val="center" w:pos="298"/>
                <w:tab w:val="center" w:pos="1377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включение    родителей в   </w:t>
            </w:r>
          </w:p>
          <w:p w:rsidR="00A51023" w:rsidRPr="00BC498A" w:rsidRDefault="00A51023" w:rsidP="00A51023">
            <w:pPr>
              <w:tabs>
                <w:tab w:val="center" w:pos="298"/>
                <w:tab w:val="center" w:pos="1377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совместную      творческую </w:t>
            </w:r>
          </w:p>
          <w:p w:rsidR="00A51023" w:rsidRPr="00BC498A" w:rsidRDefault="00A51023" w:rsidP="00A51023">
            <w:pPr>
              <w:tabs>
                <w:tab w:val="center" w:pos="298"/>
                <w:tab w:val="center" w:pos="1377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деятельность,    организацию </w:t>
            </w:r>
          </w:p>
          <w:p w:rsidR="00A51023" w:rsidRPr="00BC498A" w:rsidRDefault="00A51023" w:rsidP="00A51023">
            <w:pPr>
              <w:tabs>
                <w:tab w:val="center" w:pos="298"/>
                <w:tab w:val="center" w:pos="1377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детского досуга; </w:t>
            </w:r>
          </w:p>
          <w:p w:rsidR="00A51023" w:rsidRPr="00BC498A" w:rsidRDefault="00A51023" w:rsidP="006B5976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2470B7" w:rsidRDefault="002470B7" w:rsidP="002470B7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2470B7" w:rsidRDefault="002470B7" w:rsidP="002470B7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2470B7" w:rsidRDefault="002470B7" w:rsidP="002470B7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2470B7" w:rsidRDefault="002470B7" w:rsidP="002470B7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</w:p>
          <w:p w:rsidR="00A51023" w:rsidRPr="00BC498A" w:rsidRDefault="00A51023" w:rsidP="002470B7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диагностика, мониторинг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33" w:lineRule="auto"/>
              <w:ind w:left="12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работа классных</w:t>
            </w:r>
            <w:r w:rsidR="006B5976" w:rsidRPr="00BC498A">
              <w:rPr>
                <w:szCs w:val="24"/>
              </w:rPr>
              <w:t xml:space="preserve"> родительских комитетов, С</w:t>
            </w:r>
            <w:r w:rsidRPr="00BC498A">
              <w:rPr>
                <w:szCs w:val="24"/>
              </w:rPr>
              <w:t xml:space="preserve">овета школы; </w:t>
            </w:r>
          </w:p>
          <w:p w:rsidR="002F730C" w:rsidRPr="00BC498A" w:rsidRDefault="00C37700">
            <w:pPr>
              <w:spacing w:after="0" w:line="259" w:lineRule="auto"/>
              <w:ind w:left="12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7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психолого-педагогические, </w:t>
            </w:r>
          </w:p>
          <w:p w:rsidR="002F730C" w:rsidRPr="00BC498A" w:rsidRDefault="00C37700">
            <w:pPr>
              <w:spacing w:after="1" w:line="237" w:lineRule="auto"/>
              <w:ind w:left="70" w:right="5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юридические консультации специалистов школы (социальный педагог, </w:t>
            </w:r>
          </w:p>
          <w:p w:rsidR="002F730C" w:rsidRPr="00BC498A" w:rsidRDefault="006B5976">
            <w:pPr>
              <w:spacing w:after="0" w:line="238" w:lineRule="auto"/>
              <w:ind w:left="70" w:right="5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педагог-психолог, </w:t>
            </w:r>
            <w:r w:rsidR="00C37700" w:rsidRPr="00BC498A">
              <w:rPr>
                <w:szCs w:val="24"/>
              </w:rPr>
              <w:t xml:space="preserve">логопед, инспектор ОДН, администрация); </w:t>
            </w:r>
          </w:p>
          <w:p w:rsidR="006B5976" w:rsidRPr="00BC498A" w:rsidRDefault="006B5976">
            <w:pPr>
              <w:tabs>
                <w:tab w:val="right" w:pos="3048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:rsidR="002F730C" w:rsidRPr="00BC498A" w:rsidRDefault="00C37700">
            <w:pPr>
              <w:tabs>
                <w:tab w:val="right" w:pos="3048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родительские </w:t>
            </w:r>
            <w:r w:rsidRPr="00BC498A">
              <w:rPr>
                <w:szCs w:val="24"/>
              </w:rPr>
              <w:tab/>
              <w:t>собрания</w:t>
            </w:r>
          </w:p>
          <w:p w:rsidR="00A51023" w:rsidRPr="00BC498A" w:rsidRDefault="00C37700" w:rsidP="00A51023">
            <w:pPr>
              <w:spacing w:after="0" w:line="232" w:lineRule="auto"/>
              <w:ind w:left="108" w:right="126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(в повестку дня включаются </w:t>
            </w:r>
            <w:r w:rsidR="00A51023" w:rsidRPr="00BC498A">
              <w:rPr>
                <w:szCs w:val="24"/>
              </w:rPr>
              <w:t xml:space="preserve">основные организационные вопросы работы школы: подведение итогов посещаемости и </w:t>
            </w:r>
          </w:p>
          <w:p w:rsidR="00A51023" w:rsidRPr="00BC498A" w:rsidRDefault="00A51023" w:rsidP="00A51023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успеваемости, </w:t>
            </w:r>
          </w:p>
          <w:p w:rsidR="00A51023" w:rsidRPr="00BC498A" w:rsidRDefault="00A51023" w:rsidP="00A51023">
            <w:pPr>
              <w:spacing w:after="0" w:line="232" w:lineRule="auto"/>
              <w:ind w:left="108" w:right="126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предупреждение детского травматизма, профилактика правонарушений, организация горячего питания, проведение внеклассных мероприятий и др.); </w:t>
            </w:r>
          </w:p>
          <w:p w:rsidR="00A51023" w:rsidRPr="00BC498A" w:rsidRDefault="00A51023" w:rsidP="00A51023">
            <w:pPr>
              <w:spacing w:after="0" w:line="233" w:lineRule="auto"/>
              <w:ind w:left="228" w:right="10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работа классных родительских комитетов, школьного Совета </w:t>
            </w:r>
          </w:p>
          <w:p w:rsidR="00A51023" w:rsidRPr="00BC498A" w:rsidRDefault="00A51023" w:rsidP="00A51023">
            <w:pPr>
              <w:spacing w:after="0" w:line="259" w:lineRule="auto"/>
              <w:ind w:left="22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родителей  </w:t>
            </w:r>
          </w:p>
          <w:p w:rsidR="002F730C" w:rsidRPr="00BC498A" w:rsidRDefault="002F730C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:rsidR="002470B7" w:rsidRDefault="002470B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:rsidR="002470B7" w:rsidRDefault="002470B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:rsidR="002470B7" w:rsidRDefault="002470B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:rsidR="002470B7" w:rsidRDefault="002470B7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  <w:p w:rsidR="00A51023" w:rsidRPr="00BC498A" w:rsidRDefault="00A5102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анкетирование</w:t>
            </w:r>
          </w:p>
        </w:tc>
      </w:tr>
      <w:tr w:rsidR="002F730C" w:rsidRPr="00BC498A" w:rsidTr="00C527B7">
        <w:tblPrEx>
          <w:tblCellMar>
            <w:top w:w="7" w:type="dxa"/>
            <w:left w:w="0" w:type="dxa"/>
            <w:right w:w="0" w:type="dxa"/>
          </w:tblCellMar>
        </w:tblPrEx>
        <w:trPr>
          <w:trHeight w:val="324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D469C3" w:rsidP="00D469C3">
            <w:pPr>
              <w:spacing w:after="20" w:line="250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информирование родителей о </w:t>
            </w:r>
            <w:r w:rsidR="00C37700" w:rsidRPr="00BC498A">
              <w:rPr>
                <w:szCs w:val="24"/>
              </w:rPr>
              <w:t xml:space="preserve">состоянии </w:t>
            </w:r>
            <w:r w:rsidR="00C37700" w:rsidRPr="00BC498A">
              <w:rPr>
                <w:szCs w:val="24"/>
              </w:rPr>
              <w:tab/>
              <w:t xml:space="preserve">обученности, </w:t>
            </w:r>
          </w:p>
          <w:p w:rsidR="002F730C" w:rsidRPr="00BC498A" w:rsidRDefault="00C37700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воспитанности и проблемах детей; </w:t>
            </w:r>
          </w:p>
          <w:p w:rsidR="002F730C" w:rsidRPr="00BC498A" w:rsidRDefault="00C3770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4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tabs>
                <w:tab w:val="center" w:pos="298"/>
                <w:tab w:val="center" w:pos="1677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rFonts w:ascii="Calibri" w:eastAsia="Calibri" w:hAnsi="Calibri" w:cs="Calibri"/>
                <w:szCs w:val="24"/>
              </w:rPr>
              <w:tab/>
            </w:r>
            <w:r w:rsidR="00D469C3" w:rsidRPr="00BC498A">
              <w:rPr>
                <w:rFonts w:ascii="Arial" w:eastAsia="Arial" w:hAnsi="Arial" w:cs="Arial"/>
                <w:szCs w:val="24"/>
              </w:rPr>
              <w:t xml:space="preserve"> </w:t>
            </w:r>
            <w:r w:rsidRPr="00BC498A">
              <w:rPr>
                <w:szCs w:val="24"/>
              </w:rPr>
              <w:t xml:space="preserve">индивидуальные </w:t>
            </w:r>
          </w:p>
          <w:p w:rsidR="002F730C" w:rsidRPr="00BC498A" w:rsidRDefault="00C37700">
            <w:pPr>
              <w:spacing w:after="0" w:line="238" w:lineRule="auto"/>
              <w:ind w:left="108" w:right="126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консультации педагогов специалистами социально - психологической службы; </w:t>
            </w:r>
          </w:p>
          <w:p w:rsidR="002F730C" w:rsidRPr="00BC498A" w:rsidRDefault="00C3770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A51023" w:rsidRPr="00BC498A" w:rsidRDefault="00C37700" w:rsidP="00D469C3">
            <w:pPr>
              <w:spacing w:after="0" w:line="259" w:lineRule="auto"/>
              <w:ind w:left="108" w:right="0" w:firstLine="0"/>
              <w:jc w:val="left"/>
              <w:rPr>
                <w:rFonts w:ascii="Arial" w:eastAsia="Arial" w:hAnsi="Arial" w:cs="Arial"/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  <w:r w:rsidRPr="00BC498A">
              <w:rPr>
                <w:rFonts w:ascii="Arial" w:eastAsia="Arial" w:hAnsi="Arial" w:cs="Arial"/>
                <w:szCs w:val="24"/>
              </w:rPr>
              <w:t xml:space="preserve"> </w:t>
            </w:r>
            <w:r w:rsidRPr="00BC498A">
              <w:rPr>
                <w:rFonts w:ascii="Arial" w:eastAsia="Arial" w:hAnsi="Arial" w:cs="Arial"/>
                <w:szCs w:val="24"/>
              </w:rPr>
              <w:tab/>
            </w:r>
          </w:p>
          <w:p w:rsidR="002F730C" w:rsidRPr="00BC498A" w:rsidRDefault="00C37700" w:rsidP="00D469C3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участие </w:t>
            </w:r>
            <w:r w:rsidRPr="00BC498A">
              <w:rPr>
                <w:szCs w:val="24"/>
              </w:rPr>
              <w:tab/>
              <w:t xml:space="preserve">родителей </w:t>
            </w:r>
            <w:r w:rsidRPr="00BC498A">
              <w:rPr>
                <w:szCs w:val="24"/>
              </w:rPr>
              <w:tab/>
              <w:t xml:space="preserve">в педагогических </w:t>
            </w:r>
            <w:r w:rsidRPr="00BC498A">
              <w:rPr>
                <w:szCs w:val="24"/>
              </w:rPr>
              <w:tab/>
              <w:t xml:space="preserve">консилиумах, собираемых </w:t>
            </w:r>
            <w:r w:rsidRPr="00BC498A">
              <w:rPr>
                <w:szCs w:val="24"/>
              </w:rPr>
              <w:tab/>
              <w:t xml:space="preserve">в </w:t>
            </w:r>
            <w:r w:rsidRPr="00BC498A">
              <w:rPr>
                <w:szCs w:val="24"/>
              </w:rPr>
              <w:tab/>
              <w:t>случае возникновени</w:t>
            </w:r>
            <w:r w:rsidR="00A51023" w:rsidRPr="00BC498A">
              <w:rPr>
                <w:szCs w:val="24"/>
              </w:rPr>
              <w:t xml:space="preserve">я острых проблем, связанных </w:t>
            </w:r>
            <w:r w:rsidR="00A51023" w:rsidRPr="00BC498A">
              <w:rPr>
                <w:szCs w:val="24"/>
              </w:rPr>
              <w:tab/>
              <w:t xml:space="preserve">с </w:t>
            </w:r>
            <w:r w:rsidRPr="00BC498A">
              <w:rPr>
                <w:szCs w:val="24"/>
              </w:rPr>
              <w:t xml:space="preserve">обучением </w:t>
            </w:r>
            <w:r w:rsidRPr="00BC498A">
              <w:rPr>
                <w:szCs w:val="24"/>
              </w:rPr>
              <w:tab/>
              <w:t xml:space="preserve">и </w:t>
            </w:r>
            <w:r w:rsidR="00A51023" w:rsidRPr="00BC498A">
              <w:rPr>
                <w:szCs w:val="24"/>
              </w:rPr>
              <w:t>в</w:t>
            </w:r>
            <w:r w:rsidRPr="00BC498A">
              <w:rPr>
                <w:szCs w:val="24"/>
              </w:rPr>
              <w:t xml:space="preserve">оспитанием </w:t>
            </w:r>
            <w:r w:rsidRPr="00BC498A">
              <w:rPr>
                <w:szCs w:val="24"/>
              </w:rPr>
              <w:tab/>
              <w:t xml:space="preserve">конкретного ребенка: </w:t>
            </w:r>
          </w:p>
          <w:p w:rsidR="002F730C" w:rsidRPr="00BC498A" w:rsidRDefault="00C37700" w:rsidP="00A51023">
            <w:pPr>
              <w:spacing w:after="0" w:line="259" w:lineRule="auto"/>
              <w:ind w:left="108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система психолого - педагогического сопровождения </w:t>
            </w:r>
          </w:p>
          <w:p w:rsidR="00D469C3" w:rsidRPr="00BC498A" w:rsidRDefault="00D469C3" w:rsidP="00D469C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проблемных семей; </w:t>
            </w:r>
          </w:p>
          <w:p w:rsidR="00D469C3" w:rsidRPr="00BC498A" w:rsidRDefault="00D469C3" w:rsidP="00D469C3">
            <w:pPr>
              <w:spacing w:after="0" w:line="259" w:lineRule="auto"/>
              <w:ind w:right="0"/>
              <w:rPr>
                <w:szCs w:val="24"/>
              </w:rPr>
            </w:pPr>
          </w:p>
          <w:p w:rsidR="00D469C3" w:rsidRPr="00BC498A" w:rsidRDefault="00D469C3" w:rsidP="00D469C3">
            <w:pPr>
              <w:spacing w:after="0" w:line="259" w:lineRule="auto"/>
              <w:ind w:right="0"/>
              <w:rPr>
                <w:szCs w:val="24"/>
              </w:rPr>
            </w:pPr>
          </w:p>
          <w:p w:rsidR="00D469C3" w:rsidRPr="00BC498A" w:rsidRDefault="00D469C3" w:rsidP="00D469C3">
            <w:pPr>
              <w:spacing w:after="0" w:line="259" w:lineRule="auto"/>
              <w:ind w:right="0"/>
              <w:rPr>
                <w:szCs w:val="24"/>
              </w:rPr>
            </w:pPr>
          </w:p>
          <w:p w:rsidR="00D469C3" w:rsidRPr="00BC498A" w:rsidRDefault="00D469C3" w:rsidP="00D469C3">
            <w:pPr>
              <w:spacing w:after="0" w:line="259" w:lineRule="auto"/>
              <w:ind w:right="0"/>
              <w:rPr>
                <w:szCs w:val="24"/>
              </w:rPr>
            </w:pPr>
          </w:p>
          <w:p w:rsidR="00A51023" w:rsidRPr="00BC498A" w:rsidRDefault="00A51023" w:rsidP="00D469C3">
            <w:pPr>
              <w:spacing w:after="0" w:line="259" w:lineRule="auto"/>
              <w:ind w:right="0"/>
              <w:rPr>
                <w:szCs w:val="24"/>
              </w:rPr>
            </w:pPr>
          </w:p>
          <w:p w:rsidR="00A51023" w:rsidRPr="00BC498A" w:rsidRDefault="00A51023" w:rsidP="00D469C3">
            <w:pPr>
              <w:spacing w:after="0" w:line="259" w:lineRule="auto"/>
              <w:ind w:right="0"/>
              <w:rPr>
                <w:szCs w:val="24"/>
              </w:rPr>
            </w:pPr>
          </w:p>
          <w:p w:rsidR="00D469C3" w:rsidRPr="00BC498A" w:rsidRDefault="00D469C3" w:rsidP="00D469C3">
            <w:pPr>
              <w:spacing w:after="0" w:line="259" w:lineRule="auto"/>
              <w:ind w:right="0"/>
              <w:rPr>
                <w:szCs w:val="24"/>
              </w:rPr>
            </w:pPr>
            <w:r w:rsidRPr="00BC498A">
              <w:rPr>
                <w:szCs w:val="24"/>
              </w:rPr>
              <w:t xml:space="preserve">помощь </w:t>
            </w:r>
            <w:r w:rsidRPr="00BC498A">
              <w:rPr>
                <w:szCs w:val="24"/>
              </w:rPr>
              <w:tab/>
              <w:t xml:space="preserve">со </w:t>
            </w:r>
            <w:r w:rsidRPr="00BC498A">
              <w:rPr>
                <w:szCs w:val="24"/>
              </w:rPr>
              <w:tab/>
              <w:t xml:space="preserve">стороны родителей </w:t>
            </w:r>
            <w:r w:rsidRPr="00BC498A">
              <w:rPr>
                <w:szCs w:val="24"/>
              </w:rPr>
              <w:tab/>
              <w:t xml:space="preserve">в </w:t>
            </w:r>
            <w:r w:rsidRPr="00BC498A">
              <w:rPr>
                <w:szCs w:val="24"/>
              </w:rPr>
              <w:tab/>
              <w:t>подгото</w:t>
            </w:r>
            <w:r w:rsidR="00A51023" w:rsidRPr="00BC498A">
              <w:rPr>
                <w:szCs w:val="24"/>
              </w:rPr>
              <w:t xml:space="preserve">вке </w:t>
            </w:r>
            <w:r w:rsidR="00A51023" w:rsidRPr="00BC498A">
              <w:rPr>
                <w:szCs w:val="24"/>
              </w:rPr>
              <w:tab/>
              <w:t xml:space="preserve">и проведении </w:t>
            </w:r>
            <w:r w:rsidR="00A51023" w:rsidRPr="00BC498A">
              <w:rPr>
                <w:szCs w:val="24"/>
              </w:rPr>
              <w:tab/>
              <w:t xml:space="preserve">общешкольнх </w:t>
            </w:r>
            <w:r w:rsidRPr="00BC498A">
              <w:rPr>
                <w:szCs w:val="24"/>
              </w:rPr>
              <w:t>и внутриклассных мероприятий</w:t>
            </w:r>
          </w:p>
          <w:p w:rsidR="00D469C3" w:rsidRPr="00BC498A" w:rsidRDefault="00D469C3">
            <w:pPr>
              <w:spacing w:after="0" w:line="259" w:lineRule="auto"/>
              <w:ind w:left="108" w:right="0" w:firstLine="214"/>
              <w:rPr>
                <w:szCs w:val="24"/>
              </w:rPr>
            </w:pPr>
          </w:p>
          <w:p w:rsidR="00D469C3" w:rsidRPr="00BC498A" w:rsidRDefault="00D469C3">
            <w:pPr>
              <w:spacing w:after="0" w:line="259" w:lineRule="auto"/>
              <w:ind w:left="108" w:right="0" w:firstLine="214"/>
              <w:rPr>
                <w:szCs w:val="24"/>
              </w:rPr>
            </w:pPr>
          </w:p>
          <w:p w:rsidR="00D469C3" w:rsidRPr="00BC498A" w:rsidRDefault="00D469C3">
            <w:pPr>
              <w:spacing w:after="0" w:line="259" w:lineRule="auto"/>
              <w:ind w:left="108" w:right="0" w:firstLine="214"/>
              <w:rPr>
                <w:szCs w:val="24"/>
              </w:rPr>
            </w:pPr>
          </w:p>
          <w:p w:rsidR="00D469C3" w:rsidRPr="00BC498A" w:rsidRDefault="00D469C3">
            <w:pPr>
              <w:spacing w:after="0" w:line="259" w:lineRule="auto"/>
              <w:ind w:left="108" w:right="0" w:firstLine="214"/>
              <w:rPr>
                <w:szCs w:val="24"/>
              </w:rPr>
            </w:pPr>
          </w:p>
          <w:p w:rsidR="00D469C3" w:rsidRPr="00BC498A" w:rsidRDefault="00D469C3">
            <w:pPr>
              <w:spacing w:after="0" w:line="259" w:lineRule="auto"/>
              <w:ind w:left="108" w:right="0" w:firstLine="214"/>
              <w:rPr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2" w:line="233" w:lineRule="auto"/>
              <w:ind w:left="142" w:right="106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работа классных руководителей с дневниками обучающихся, индивидуальное консультирование </w:t>
            </w:r>
          </w:p>
          <w:p w:rsidR="002F730C" w:rsidRPr="00BC498A" w:rsidRDefault="00C37700">
            <w:pPr>
              <w:spacing w:after="0" w:line="259" w:lineRule="auto"/>
              <w:ind w:left="142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родителей, патронаж семей</w:t>
            </w:r>
            <w:r w:rsidRPr="00BC498A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22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38" w:lineRule="auto"/>
              <w:ind w:left="108" w:right="125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организация психолого - педагогического и правового просвещения, работа специалистов по запросу родителей для решения острых конфликтных </w:t>
            </w:r>
          </w:p>
          <w:p w:rsidR="002F730C" w:rsidRPr="00BC498A" w:rsidRDefault="00C3770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ситуаций; </w:t>
            </w:r>
          </w:p>
          <w:p w:rsidR="002F730C" w:rsidRPr="00BC498A" w:rsidRDefault="00C37700" w:rsidP="00A51023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индивидуальная работа классных руководителей, социального педагога и психолога с семьями </w:t>
            </w:r>
          </w:p>
          <w:p w:rsidR="00D469C3" w:rsidRPr="00BC498A" w:rsidRDefault="00C37700">
            <w:pPr>
              <w:spacing w:after="0" w:line="259" w:lineRule="auto"/>
              <w:ind w:left="108" w:right="12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«группы риска» Контроль и привлечение к ответственности за невыполнение родительских обязанностей (при необходимости). Патронаж </w:t>
            </w:r>
          </w:p>
          <w:p w:rsidR="00D469C3" w:rsidRPr="00BC498A" w:rsidRDefault="00D469C3" w:rsidP="00D469C3">
            <w:pPr>
              <w:spacing w:after="27" w:line="238" w:lineRule="auto"/>
              <w:ind w:left="0" w:right="126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семей, где воспитываются дети, лишенные родительской опеки. Индивидуальные беседы </w:t>
            </w:r>
          </w:p>
          <w:p w:rsidR="002F730C" w:rsidRPr="00BC498A" w:rsidRDefault="002F730C" w:rsidP="00D469C3">
            <w:pPr>
              <w:rPr>
                <w:szCs w:val="24"/>
              </w:rPr>
            </w:pPr>
          </w:p>
          <w:p w:rsidR="00D469C3" w:rsidRPr="00BC498A" w:rsidRDefault="00D469C3" w:rsidP="00D469C3">
            <w:pPr>
              <w:spacing w:after="0" w:line="238" w:lineRule="auto"/>
              <w:ind w:left="0" w:right="10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Семейные вечера и праздники «Вечер дружной семьи: дети + родители»; выставки работ детей и родителей по декоративно - прикладному и </w:t>
            </w:r>
          </w:p>
          <w:p w:rsidR="00D469C3" w:rsidRPr="00BC498A" w:rsidRDefault="00D469C3" w:rsidP="00D469C3">
            <w:pPr>
              <w:spacing w:after="0" w:line="238" w:lineRule="auto"/>
              <w:ind w:left="0" w:right="10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художественному творчеству «Семейный вернисаж»; творческие гостиные; семейные праздники «Папа, мама, я – дружная, спортивная  </w:t>
            </w:r>
          </w:p>
          <w:p w:rsidR="00D469C3" w:rsidRPr="00BC498A" w:rsidRDefault="00D469C3" w:rsidP="00D469C3">
            <w:pPr>
              <w:spacing w:after="0" w:line="238" w:lineRule="auto"/>
              <w:ind w:left="0" w:right="10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семья»; «Читаем с мамой»  «День Здоровья» и т.п.; совместное благоустройство </w:t>
            </w:r>
          </w:p>
          <w:p w:rsidR="002470B7" w:rsidRDefault="00D469C3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школьного пространства </w:t>
            </w:r>
          </w:p>
          <w:p w:rsidR="002470B7" w:rsidRPr="002470B7" w:rsidRDefault="002470B7" w:rsidP="002470B7">
            <w:pPr>
              <w:rPr>
                <w:szCs w:val="24"/>
              </w:rPr>
            </w:pPr>
          </w:p>
          <w:p w:rsidR="002470B7" w:rsidRDefault="002470B7" w:rsidP="002470B7">
            <w:pPr>
              <w:rPr>
                <w:szCs w:val="24"/>
              </w:rPr>
            </w:pPr>
          </w:p>
          <w:p w:rsidR="00D469C3" w:rsidRPr="002470B7" w:rsidRDefault="00D469C3" w:rsidP="002470B7">
            <w:pPr>
              <w:rPr>
                <w:szCs w:val="24"/>
              </w:rPr>
            </w:pPr>
          </w:p>
        </w:tc>
      </w:tr>
    </w:tbl>
    <w:p w:rsidR="002F730C" w:rsidRPr="00BC498A" w:rsidRDefault="00C37700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t xml:space="preserve"> </w:t>
      </w:r>
    </w:p>
    <w:p w:rsidR="002F730C" w:rsidRPr="00BC498A" w:rsidRDefault="00D469C3">
      <w:pPr>
        <w:spacing w:after="34"/>
        <w:ind w:left="14" w:right="238"/>
        <w:rPr>
          <w:szCs w:val="24"/>
        </w:rPr>
      </w:pPr>
      <w:r w:rsidRPr="00BC498A">
        <w:rPr>
          <w:szCs w:val="24"/>
        </w:rPr>
        <w:t xml:space="preserve">         </w:t>
      </w:r>
      <w:r w:rsidR="00C37700" w:rsidRPr="00BC498A">
        <w:rPr>
          <w:szCs w:val="24"/>
        </w:rPr>
        <w:t xml:space="preserve">Потенциал семьи </w:t>
      </w:r>
      <w:r w:rsidRPr="00BC498A">
        <w:rPr>
          <w:szCs w:val="24"/>
        </w:rPr>
        <w:t xml:space="preserve">в </w:t>
      </w:r>
      <w:r w:rsidR="00C37700" w:rsidRPr="00BC498A">
        <w:rPr>
          <w:szCs w:val="24"/>
        </w:rPr>
        <w:t xml:space="preserve"> образовательном процессе должен быть активно задействован. Родители учащихся должны быть не только информированы о ходе учебного процесса, но и участвовать в нем, поддерживая ребенка в реализации творческих индивидуальных проектов. </w:t>
      </w:r>
    </w:p>
    <w:p w:rsidR="002F730C" w:rsidRPr="0045710A" w:rsidRDefault="00C37700" w:rsidP="007254A9">
      <w:pPr>
        <w:pStyle w:val="1"/>
        <w:numPr>
          <w:ilvl w:val="1"/>
          <w:numId w:val="29"/>
        </w:numPr>
        <w:spacing w:after="2"/>
        <w:ind w:right="741"/>
        <w:jc w:val="left"/>
        <w:rPr>
          <w:sz w:val="24"/>
          <w:szCs w:val="24"/>
        </w:rPr>
      </w:pPr>
      <w:r w:rsidRPr="0045710A">
        <w:rPr>
          <w:sz w:val="24"/>
          <w:szCs w:val="24"/>
        </w:rPr>
        <w:lastRenderedPageBreak/>
        <w:t xml:space="preserve">Вариативные модули </w:t>
      </w:r>
      <w:r w:rsidR="0045710A">
        <w:rPr>
          <w:sz w:val="24"/>
          <w:szCs w:val="24"/>
        </w:rPr>
        <w:t>рабочей программы воспитания</w:t>
      </w:r>
    </w:p>
    <w:p w:rsidR="002F730C" w:rsidRPr="00BC498A" w:rsidRDefault="00C37700">
      <w:pPr>
        <w:spacing w:after="0" w:line="259" w:lineRule="auto"/>
        <w:ind w:left="0" w:right="73" w:firstLine="0"/>
        <w:jc w:val="center"/>
        <w:rPr>
          <w:szCs w:val="24"/>
        </w:rPr>
      </w:pPr>
      <w:r w:rsidRPr="00BC498A">
        <w:rPr>
          <w:b/>
          <w:szCs w:val="24"/>
        </w:rPr>
        <w:t xml:space="preserve"> </w:t>
      </w:r>
    </w:p>
    <w:p w:rsidR="002F730C" w:rsidRPr="00BC498A" w:rsidRDefault="001357DD" w:rsidP="007254A9">
      <w:pPr>
        <w:pStyle w:val="2"/>
        <w:ind w:left="379" w:right="178" w:firstLine="0"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7254A9">
        <w:rPr>
          <w:sz w:val="24"/>
          <w:szCs w:val="24"/>
        </w:rPr>
        <w:t xml:space="preserve"> </w:t>
      </w:r>
      <w:r w:rsidR="00C37700" w:rsidRPr="00BC498A">
        <w:rPr>
          <w:sz w:val="24"/>
          <w:szCs w:val="24"/>
        </w:rPr>
        <w:t xml:space="preserve">Модуль «Ключевые общешкольные дела» </w:t>
      </w:r>
    </w:p>
    <w:p w:rsidR="002F730C" w:rsidRPr="00BC498A" w:rsidRDefault="00C37700">
      <w:pPr>
        <w:spacing w:after="0" w:line="259" w:lineRule="auto"/>
        <w:ind w:left="0" w:right="93" w:firstLine="0"/>
        <w:jc w:val="center"/>
        <w:rPr>
          <w:szCs w:val="24"/>
        </w:rPr>
      </w:pPr>
      <w:r w:rsidRPr="00BC498A">
        <w:rPr>
          <w:b/>
          <w:szCs w:val="24"/>
        </w:rPr>
        <w:t xml:space="preserve"> </w:t>
      </w:r>
    </w:p>
    <w:p w:rsidR="002F730C" w:rsidRDefault="00C37700">
      <w:pPr>
        <w:ind w:left="4" w:right="134" w:firstLine="559"/>
        <w:rPr>
          <w:szCs w:val="24"/>
        </w:rPr>
      </w:pPr>
      <w:r w:rsidRPr="00BC498A">
        <w:rPr>
          <w:szCs w:val="24"/>
        </w:rPr>
        <w:t xml:space="preserve"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учащихся, учителей, родителей и представителей социума, их гражданственность, инициативность, ответственность, коллективизм, целеустремленность. </w:t>
      </w:r>
    </w:p>
    <w:p w:rsidR="004B7989" w:rsidRPr="00BC498A" w:rsidRDefault="004B7989">
      <w:pPr>
        <w:ind w:left="4" w:right="134" w:firstLine="559"/>
        <w:rPr>
          <w:szCs w:val="24"/>
        </w:rPr>
      </w:pPr>
    </w:p>
    <w:tbl>
      <w:tblPr>
        <w:tblStyle w:val="TableGrid"/>
        <w:tblW w:w="9451" w:type="dxa"/>
        <w:tblInd w:w="-108" w:type="dxa"/>
        <w:tblCellMar>
          <w:top w:w="5" w:type="dxa"/>
          <w:right w:w="48" w:type="dxa"/>
        </w:tblCellMar>
        <w:tblLook w:val="04A0" w:firstRow="1" w:lastRow="0" w:firstColumn="1" w:lastColumn="0" w:noHBand="0" w:noVBand="1"/>
      </w:tblPr>
      <w:tblGrid>
        <w:gridCol w:w="2538"/>
        <w:gridCol w:w="1031"/>
        <w:gridCol w:w="1101"/>
        <w:gridCol w:w="993"/>
        <w:gridCol w:w="2335"/>
        <w:gridCol w:w="1453"/>
      </w:tblGrid>
      <w:tr w:rsidR="002F730C" w:rsidRPr="00BC498A" w:rsidTr="00EA6D50">
        <w:trPr>
          <w:trHeight w:val="288"/>
        </w:trPr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27" w:right="0" w:firstLine="0"/>
              <w:jc w:val="center"/>
              <w:rPr>
                <w:szCs w:val="24"/>
              </w:rPr>
            </w:pPr>
            <w:r w:rsidRPr="00BC498A">
              <w:rPr>
                <w:szCs w:val="24"/>
              </w:rPr>
              <w:t xml:space="preserve">  </w:t>
            </w:r>
            <w:r w:rsidRPr="00BC498A">
              <w:rPr>
                <w:b/>
                <w:szCs w:val="24"/>
              </w:rPr>
              <w:t xml:space="preserve">мероприятия 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20" w:right="0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формы </w:t>
            </w:r>
          </w:p>
        </w:tc>
      </w:tr>
      <w:tr w:rsidR="002F730C" w:rsidRPr="00BC498A">
        <w:trPr>
          <w:trHeight w:val="379"/>
        </w:trPr>
        <w:tc>
          <w:tcPr>
            <w:tcW w:w="9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41" w:right="0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t>на внешкольном уровне</w:t>
            </w:r>
            <w:r w:rsidRPr="00BC498A">
              <w:rPr>
                <w:b/>
                <w:i/>
                <w:szCs w:val="24"/>
              </w:rPr>
              <w:t xml:space="preserve"> </w:t>
            </w:r>
          </w:p>
        </w:tc>
      </w:tr>
      <w:tr w:rsidR="002F730C" w:rsidRPr="00BC498A" w:rsidTr="00EA6D50">
        <w:trPr>
          <w:trHeight w:val="7997"/>
        </w:trPr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 w:rsidP="00CA39FC">
            <w:pPr>
              <w:numPr>
                <w:ilvl w:val="0"/>
                <w:numId w:val="6"/>
              </w:numPr>
              <w:spacing w:after="1" w:line="250" w:lineRule="auto"/>
              <w:ind w:right="78" w:firstLine="562"/>
              <w:rPr>
                <w:szCs w:val="24"/>
              </w:rPr>
            </w:pPr>
            <w:r w:rsidRPr="00BC498A">
              <w:rPr>
                <w:szCs w:val="24"/>
              </w:rPr>
              <w:t xml:space="preserve">проекты - совместно разрабатываемые и реализуемые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 </w:t>
            </w:r>
          </w:p>
          <w:p w:rsidR="002F730C" w:rsidRPr="00BC498A" w:rsidRDefault="00C37700">
            <w:pPr>
              <w:spacing w:after="0" w:line="259" w:lineRule="auto"/>
              <w:ind w:left="689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 w:rsidP="00CA39FC">
            <w:pPr>
              <w:numPr>
                <w:ilvl w:val="0"/>
                <w:numId w:val="6"/>
              </w:numPr>
              <w:spacing w:after="0" w:line="250" w:lineRule="auto"/>
              <w:ind w:right="78" w:firstLine="562"/>
              <w:rPr>
                <w:szCs w:val="24"/>
              </w:rPr>
            </w:pPr>
            <w:r w:rsidRPr="00BC498A">
              <w:rPr>
                <w:szCs w:val="24"/>
              </w:rPr>
              <w:t xml:space="preserve">открытые дискуссионные площадки. Сетевые проекты  -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общественности, медицинских и правоохранительных органов, в рамках которых обсуждаются насущные поведенческие, нравственные, социальные, проблемы, касающиеся жизни школы, города, страны. </w:t>
            </w:r>
          </w:p>
          <w:p w:rsidR="002F730C" w:rsidRPr="00BC498A" w:rsidRDefault="00C37700">
            <w:pPr>
              <w:spacing w:after="0" w:line="259" w:lineRule="auto"/>
              <w:ind w:left="689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8D093B" w:rsidP="00CA39FC">
            <w:pPr>
              <w:numPr>
                <w:ilvl w:val="0"/>
                <w:numId w:val="6"/>
              </w:numPr>
              <w:spacing w:after="0" w:line="250" w:lineRule="auto"/>
              <w:ind w:right="78" w:firstLine="562"/>
              <w:rPr>
                <w:szCs w:val="24"/>
              </w:rPr>
            </w:pPr>
            <w:r w:rsidRPr="00BC498A">
              <w:rPr>
                <w:szCs w:val="24"/>
              </w:rPr>
              <w:t>проводимые для жителей микрорайона</w:t>
            </w:r>
            <w:r w:rsidR="00C37700" w:rsidRPr="00BC498A">
              <w:rPr>
                <w:szCs w:val="24"/>
              </w:rPr>
              <w:t xml:space="preserve"> и организуемые совместно с социальными партнерами и с семьями учащихся культурно-массовые мероприятия которые открывают возможности для творческой самореализации школьников и включают их в деятельную заботу об окружающих. </w:t>
            </w:r>
          </w:p>
          <w:p w:rsidR="002F730C" w:rsidRPr="00BC498A" w:rsidRDefault="00C37700">
            <w:pPr>
              <w:spacing w:after="22" w:line="259" w:lineRule="auto"/>
              <w:ind w:left="509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 w:rsidP="00CA39FC">
            <w:pPr>
              <w:pStyle w:val="a5"/>
              <w:numPr>
                <w:ilvl w:val="0"/>
                <w:numId w:val="19"/>
              </w:numPr>
              <w:spacing w:after="0" w:line="259" w:lineRule="auto"/>
              <w:ind w:left="127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участие во вс</w:t>
            </w:r>
            <w:r w:rsidR="008D093B" w:rsidRPr="00BC498A">
              <w:rPr>
                <w:szCs w:val="24"/>
              </w:rPr>
              <w:t xml:space="preserve">ероссийских акциях, посвященных </w:t>
            </w:r>
            <w:r w:rsidRPr="00BC498A">
              <w:rPr>
                <w:szCs w:val="24"/>
              </w:rPr>
              <w:t xml:space="preserve">значимым отечественным и международным событиям.  </w:t>
            </w:r>
          </w:p>
          <w:p w:rsidR="002F730C" w:rsidRPr="00BC498A" w:rsidRDefault="00C3770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-акции, субботники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9D5728" w:rsidRPr="00BC498A" w:rsidRDefault="009D5728">
            <w:pPr>
              <w:spacing w:after="0" w:line="240" w:lineRule="auto"/>
              <w:ind w:left="106" w:right="0" w:firstLine="0"/>
              <w:rPr>
                <w:szCs w:val="24"/>
              </w:rPr>
            </w:pPr>
          </w:p>
          <w:p w:rsidR="009D5728" w:rsidRPr="00BC498A" w:rsidRDefault="009D5728">
            <w:pPr>
              <w:spacing w:after="0" w:line="240" w:lineRule="auto"/>
              <w:ind w:left="106" w:right="0" w:firstLine="0"/>
              <w:rPr>
                <w:szCs w:val="24"/>
              </w:rPr>
            </w:pPr>
          </w:p>
          <w:p w:rsidR="002F730C" w:rsidRPr="00BC498A" w:rsidRDefault="00C37700">
            <w:pPr>
              <w:spacing w:after="0" w:line="240" w:lineRule="auto"/>
              <w:ind w:left="106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-онайн-конференции, день открытых дверей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9D5728" w:rsidRPr="00BC498A" w:rsidRDefault="00C37700">
            <w:pPr>
              <w:tabs>
                <w:tab w:val="center" w:pos="755"/>
                <w:tab w:val="center" w:pos="2956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Cs w:val="24"/>
              </w:rPr>
            </w:pPr>
            <w:r w:rsidRPr="00BC498A">
              <w:rPr>
                <w:rFonts w:ascii="Calibri" w:eastAsia="Calibri" w:hAnsi="Calibri" w:cs="Calibri"/>
                <w:szCs w:val="24"/>
              </w:rPr>
              <w:tab/>
            </w:r>
          </w:p>
          <w:p w:rsidR="002F730C" w:rsidRPr="00BC498A" w:rsidRDefault="00C37700">
            <w:pPr>
              <w:tabs>
                <w:tab w:val="center" w:pos="755"/>
                <w:tab w:val="center" w:pos="2956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-спортивные </w:t>
            </w:r>
            <w:r w:rsidRPr="00BC498A">
              <w:rPr>
                <w:szCs w:val="24"/>
              </w:rPr>
              <w:tab/>
              <w:t xml:space="preserve">состязания,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праздники, представления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9D5728" w:rsidRPr="00BC498A" w:rsidRDefault="009D5728">
            <w:pPr>
              <w:spacing w:after="0" w:line="246" w:lineRule="auto"/>
              <w:ind w:left="106" w:right="0" w:firstLine="0"/>
              <w:jc w:val="left"/>
              <w:rPr>
                <w:szCs w:val="24"/>
              </w:rPr>
            </w:pPr>
          </w:p>
          <w:p w:rsidR="002F730C" w:rsidRPr="00BC498A" w:rsidRDefault="00C37700">
            <w:pPr>
              <w:spacing w:after="0" w:line="246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-открытые </w:t>
            </w:r>
            <w:r w:rsidRPr="00BC498A">
              <w:rPr>
                <w:szCs w:val="24"/>
              </w:rPr>
              <w:tab/>
              <w:t xml:space="preserve">уроки, </w:t>
            </w:r>
            <w:r w:rsidRPr="00BC498A">
              <w:rPr>
                <w:szCs w:val="24"/>
              </w:rPr>
              <w:tab/>
              <w:t xml:space="preserve">декады, фестивали </w:t>
            </w:r>
          </w:p>
          <w:p w:rsidR="002F730C" w:rsidRPr="00BC498A" w:rsidRDefault="00C37700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</w:tc>
      </w:tr>
      <w:tr w:rsidR="002F730C" w:rsidRPr="00BC498A">
        <w:trPr>
          <w:trHeight w:val="379"/>
        </w:trPr>
        <w:tc>
          <w:tcPr>
            <w:tcW w:w="9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46" w:right="0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на школьном уровне </w:t>
            </w:r>
          </w:p>
        </w:tc>
      </w:tr>
      <w:tr w:rsidR="002F730C" w:rsidRPr="00BC498A" w:rsidTr="00EA6D50">
        <w:trPr>
          <w:trHeight w:val="1106"/>
        </w:trPr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30C" w:rsidRPr="00BC498A" w:rsidRDefault="00C37700">
            <w:pPr>
              <w:spacing w:after="0" w:line="238" w:lineRule="auto"/>
              <w:ind w:left="108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общешкольные дела, связанные с развитием воспитательной составляющей учебной деятельности </w:t>
            </w:r>
          </w:p>
          <w:p w:rsidR="002F730C" w:rsidRPr="00BC498A" w:rsidRDefault="00C37700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125" w:right="81" w:firstLine="0"/>
              <w:rPr>
                <w:szCs w:val="24"/>
              </w:rPr>
            </w:pPr>
            <w:r w:rsidRPr="00BC498A">
              <w:rPr>
                <w:szCs w:val="24"/>
              </w:rPr>
              <w:t>-торжественные линейки в ра</w:t>
            </w:r>
            <w:r w:rsidR="008D093B" w:rsidRPr="00BC498A">
              <w:rPr>
                <w:szCs w:val="24"/>
              </w:rPr>
              <w:t>мках празднования  памятных дат</w:t>
            </w:r>
            <w:r w:rsidRPr="00BC498A">
              <w:rPr>
                <w:szCs w:val="24"/>
              </w:rPr>
              <w:t xml:space="preserve"> в соответствии с ежегодным календарем </w:t>
            </w:r>
          </w:p>
        </w:tc>
      </w:tr>
      <w:tr w:rsidR="002F730C" w:rsidRPr="00BC498A" w:rsidTr="00EA6D50">
        <w:trPr>
          <w:trHeight w:val="276"/>
        </w:trPr>
        <w:tc>
          <w:tcPr>
            <w:tcW w:w="5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30C" w:rsidRPr="00BC498A" w:rsidRDefault="002F730C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730C" w:rsidRPr="00BC498A" w:rsidRDefault="00C37700" w:rsidP="00EE0C93">
            <w:pPr>
              <w:spacing w:after="0" w:line="240" w:lineRule="auto"/>
              <w:ind w:left="125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образовательных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30C" w:rsidRPr="00BC498A" w:rsidRDefault="00C37700" w:rsidP="00EE0C93">
            <w:pPr>
              <w:spacing w:after="0" w:line="240" w:lineRule="auto"/>
              <w:ind w:left="0" w:right="79" w:firstLine="0"/>
              <w:jc w:val="right"/>
              <w:rPr>
                <w:szCs w:val="24"/>
              </w:rPr>
            </w:pPr>
            <w:r w:rsidRPr="00BC498A">
              <w:rPr>
                <w:szCs w:val="24"/>
              </w:rPr>
              <w:t xml:space="preserve">событий, </w:t>
            </w:r>
          </w:p>
        </w:tc>
      </w:tr>
      <w:tr w:rsidR="002F730C" w:rsidRPr="00BC498A" w:rsidTr="00EA6D50">
        <w:trPr>
          <w:trHeight w:val="276"/>
        </w:trPr>
        <w:tc>
          <w:tcPr>
            <w:tcW w:w="5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30C" w:rsidRPr="00BC498A" w:rsidRDefault="002F730C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730C" w:rsidRPr="00BC498A" w:rsidRDefault="00C37700" w:rsidP="00EE0C93">
            <w:pPr>
              <w:spacing w:after="0" w:line="240" w:lineRule="auto"/>
              <w:ind w:left="125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приуроченных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30C" w:rsidRPr="00BC498A" w:rsidRDefault="00C37700" w:rsidP="00EE0C93">
            <w:pPr>
              <w:spacing w:after="0" w:line="240" w:lineRule="auto"/>
              <w:ind w:left="0" w:right="83" w:firstLine="0"/>
              <w:jc w:val="right"/>
              <w:rPr>
                <w:szCs w:val="24"/>
              </w:rPr>
            </w:pPr>
            <w:r w:rsidRPr="00BC498A">
              <w:rPr>
                <w:szCs w:val="24"/>
              </w:rPr>
              <w:t xml:space="preserve">к </w:t>
            </w:r>
          </w:p>
        </w:tc>
      </w:tr>
      <w:tr w:rsidR="002F730C" w:rsidRPr="00BC498A" w:rsidTr="00EA6D50">
        <w:trPr>
          <w:trHeight w:val="276"/>
        </w:trPr>
        <w:tc>
          <w:tcPr>
            <w:tcW w:w="5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30C" w:rsidRPr="00BC498A" w:rsidRDefault="002F730C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730C" w:rsidRPr="00BC498A" w:rsidRDefault="00C37700" w:rsidP="00EE0C93">
            <w:pPr>
              <w:spacing w:after="0" w:line="240" w:lineRule="auto"/>
              <w:ind w:left="125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государственным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30C" w:rsidRPr="00BC498A" w:rsidRDefault="00C37700" w:rsidP="00EE0C93">
            <w:pPr>
              <w:spacing w:after="0" w:line="240" w:lineRule="auto"/>
              <w:ind w:left="0" w:right="83" w:firstLine="0"/>
              <w:jc w:val="right"/>
              <w:rPr>
                <w:szCs w:val="24"/>
              </w:rPr>
            </w:pPr>
            <w:r w:rsidRPr="00BC498A">
              <w:rPr>
                <w:szCs w:val="24"/>
              </w:rPr>
              <w:t xml:space="preserve">и </w:t>
            </w:r>
          </w:p>
        </w:tc>
      </w:tr>
      <w:tr w:rsidR="002F730C" w:rsidRPr="00BC498A" w:rsidTr="00EA6D50">
        <w:trPr>
          <w:trHeight w:val="276"/>
        </w:trPr>
        <w:tc>
          <w:tcPr>
            <w:tcW w:w="566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30C" w:rsidRPr="00BC498A" w:rsidRDefault="002F730C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F730C" w:rsidRPr="00BC498A" w:rsidRDefault="00C37700" w:rsidP="00EE0C93">
            <w:pPr>
              <w:spacing w:after="0" w:line="240" w:lineRule="auto"/>
              <w:ind w:left="125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национальным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730C" w:rsidRPr="00BC498A" w:rsidRDefault="00C37700" w:rsidP="00EE0C9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праздникам </w:t>
            </w:r>
          </w:p>
        </w:tc>
      </w:tr>
      <w:tr w:rsidR="002F730C" w:rsidRPr="00BC498A" w:rsidTr="00EA6D50">
        <w:trPr>
          <w:trHeight w:val="2312"/>
        </w:trPr>
        <w:tc>
          <w:tcPr>
            <w:tcW w:w="5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2F730C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27" w:line="238" w:lineRule="auto"/>
              <w:ind w:left="125" w:right="82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Российской Федерации, памятным датам и событиям российской истории и культуры; </w:t>
            </w:r>
          </w:p>
          <w:p w:rsidR="002F730C" w:rsidRPr="00BC498A" w:rsidRDefault="00C37700">
            <w:pPr>
              <w:spacing w:after="0" w:line="259" w:lineRule="auto"/>
              <w:ind w:left="125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-общешкольные праздники  </w:t>
            </w:r>
          </w:p>
          <w:p w:rsidR="002F730C" w:rsidRPr="00BC498A" w:rsidRDefault="00C37700">
            <w:pPr>
              <w:spacing w:after="0" w:line="259" w:lineRule="auto"/>
              <w:ind w:left="125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- фестивали; </w:t>
            </w:r>
          </w:p>
          <w:p w:rsidR="002F730C" w:rsidRPr="00BC498A" w:rsidRDefault="00C37700">
            <w:pPr>
              <w:spacing w:after="82" w:line="238" w:lineRule="auto"/>
              <w:ind w:left="125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-научно-практическая конференция, олимпиады; </w:t>
            </w:r>
          </w:p>
          <w:p w:rsidR="002F730C" w:rsidRPr="00BC498A" w:rsidRDefault="00C37700">
            <w:pPr>
              <w:spacing w:after="0" w:line="259" w:lineRule="auto"/>
              <w:ind w:left="8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</w:tc>
      </w:tr>
      <w:tr w:rsidR="002F730C" w:rsidRPr="00BC498A" w:rsidTr="00EA6D50">
        <w:trPr>
          <w:trHeight w:val="65"/>
        </w:trPr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 w:rsidP="00EE0C93">
            <w:pPr>
              <w:spacing w:after="0" w:line="259" w:lineRule="auto"/>
              <w:ind w:left="108" w:right="25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общешкольные дела, направленные на усвоение социальнозначимых знаний, ценностных отношений к миру, Родине, создание условий для приобретения </w:t>
            </w:r>
          </w:p>
          <w:p w:rsidR="008D093B" w:rsidRPr="00BC498A" w:rsidRDefault="008D093B" w:rsidP="00EE0C93">
            <w:pPr>
              <w:spacing w:after="0" w:line="238" w:lineRule="auto"/>
              <w:ind w:left="2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опыта деятельного выражения собственной   </w:t>
            </w:r>
          </w:p>
          <w:p w:rsidR="008D093B" w:rsidRPr="00BC498A" w:rsidRDefault="008D093B" w:rsidP="00EE0C93">
            <w:pPr>
              <w:spacing w:after="0" w:line="238" w:lineRule="auto"/>
              <w:ind w:left="2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гражданской позиции.</w:t>
            </w:r>
            <w:r w:rsidRPr="00BC498A">
              <w:rPr>
                <w:i/>
                <w:szCs w:val="24"/>
              </w:rPr>
              <w:t xml:space="preserve"> </w:t>
            </w:r>
          </w:p>
          <w:p w:rsidR="008D093B" w:rsidRPr="00BC498A" w:rsidRDefault="008D093B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8D093B" w:rsidRPr="00BC498A" w:rsidRDefault="008D093B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8D093B" w:rsidRPr="00BC498A" w:rsidRDefault="008D093B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8D093B" w:rsidRPr="00BC498A" w:rsidRDefault="008D093B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8D093B" w:rsidRPr="00BC498A" w:rsidRDefault="008D093B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8D093B" w:rsidRPr="00BC498A" w:rsidRDefault="008D093B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23633D" w:rsidRPr="00BC498A" w:rsidRDefault="0023633D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23633D" w:rsidRPr="00BC498A" w:rsidRDefault="0023633D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23633D" w:rsidRPr="00BC498A" w:rsidRDefault="0023633D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23633D" w:rsidRPr="00BC498A" w:rsidRDefault="0023633D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23633D" w:rsidRPr="00BC498A" w:rsidRDefault="0023633D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23633D" w:rsidRPr="00BC498A" w:rsidRDefault="0023633D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23633D" w:rsidRPr="00BC498A" w:rsidRDefault="0023633D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23633D" w:rsidRPr="00BC498A" w:rsidRDefault="0023633D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23633D" w:rsidRPr="00BC498A" w:rsidRDefault="0023633D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23633D" w:rsidRPr="00BC498A" w:rsidRDefault="0023633D">
            <w:pPr>
              <w:spacing w:after="0" w:line="259" w:lineRule="auto"/>
              <w:ind w:left="108" w:right="25" w:firstLine="0"/>
              <w:jc w:val="left"/>
              <w:rPr>
                <w:szCs w:val="24"/>
              </w:rPr>
            </w:pPr>
          </w:p>
          <w:p w:rsidR="0023633D" w:rsidRPr="00BC498A" w:rsidRDefault="0023633D" w:rsidP="0023633D">
            <w:pPr>
              <w:spacing w:after="0" w:line="238" w:lineRule="auto"/>
              <w:ind w:left="2" w:right="0" w:firstLine="0"/>
              <w:jc w:val="left"/>
              <w:rPr>
                <w:szCs w:val="24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125" w:right="83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 классные часы, выставки детских рисунков, уроки мужества, направленные на </w:t>
            </w:r>
          </w:p>
          <w:p w:rsidR="008D093B" w:rsidRPr="00BC498A" w:rsidRDefault="008D093B" w:rsidP="008D093B">
            <w:pPr>
              <w:spacing w:after="0" w:line="238" w:lineRule="auto"/>
              <w:ind w:left="19" w:right="11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формирование толерантности, профилактику межнациональной розни и нетерпимости, доверия, чувства милосердия к жертвам терактов, а также ознакомление учащихся с основными правилами безопасного </w:t>
            </w:r>
          </w:p>
          <w:p w:rsidR="008D093B" w:rsidRPr="00BC498A" w:rsidRDefault="008D093B" w:rsidP="008D093B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поведения; </w:t>
            </w:r>
          </w:p>
          <w:p w:rsidR="0023633D" w:rsidRPr="00BC498A" w:rsidRDefault="008D093B" w:rsidP="009D5728">
            <w:pPr>
              <w:spacing w:after="0" w:line="238" w:lineRule="auto"/>
              <w:ind w:left="19" w:right="118" w:firstLine="0"/>
              <w:rPr>
                <w:szCs w:val="24"/>
              </w:rPr>
            </w:pPr>
            <w:r w:rsidRPr="00BC498A">
              <w:rPr>
                <w:szCs w:val="24"/>
              </w:rPr>
              <w:t>- цикл мероприятий, посвящённых Дню Победы (музейные, «уроки мужества», участие учащихся в Волне Памяти, митинге с возложением цветов, акции «Бессмертный полк»; выставки рисунков, конкурс чтецов), направленных на воспитание чувства любви к Родине, гордости за героизм народа, уважения к ветеранам</w:t>
            </w:r>
          </w:p>
          <w:p w:rsidR="0023633D" w:rsidRPr="00BC498A" w:rsidRDefault="0023633D" w:rsidP="0023633D">
            <w:pPr>
              <w:spacing w:after="0" w:line="238" w:lineRule="auto"/>
              <w:ind w:right="118"/>
              <w:rPr>
                <w:szCs w:val="24"/>
              </w:rPr>
            </w:pPr>
          </w:p>
        </w:tc>
      </w:tr>
      <w:tr w:rsidR="002470B7" w:rsidRPr="00BC498A" w:rsidTr="00EA6D50">
        <w:tblPrEx>
          <w:tblCellMar>
            <w:top w:w="9" w:type="dxa"/>
            <w:left w:w="106" w:type="dxa"/>
            <w:right w:w="10" w:type="dxa"/>
          </w:tblCellMar>
        </w:tblPrEx>
        <w:trPr>
          <w:trHeight w:val="832"/>
        </w:trPr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B7" w:rsidRPr="00BC498A" w:rsidRDefault="002470B7" w:rsidP="002470B7">
            <w:pPr>
              <w:spacing w:after="0" w:line="238" w:lineRule="auto"/>
              <w:ind w:left="2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      </w:r>
          </w:p>
          <w:p w:rsidR="002470B7" w:rsidRPr="00BC498A" w:rsidRDefault="002470B7" w:rsidP="002470B7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B7" w:rsidRPr="00BC498A" w:rsidRDefault="002470B7" w:rsidP="002470B7">
            <w:pPr>
              <w:numPr>
                <w:ilvl w:val="0"/>
                <w:numId w:val="9"/>
              </w:numPr>
              <w:spacing w:after="0" w:line="241" w:lineRule="auto"/>
              <w:ind w:right="59" w:firstLine="0"/>
              <w:rPr>
                <w:szCs w:val="24"/>
              </w:rPr>
            </w:pPr>
            <w:r w:rsidRPr="00BC498A">
              <w:rPr>
                <w:szCs w:val="24"/>
              </w:rPr>
              <w:t>издание стенгазеты о жизни класса;</w:t>
            </w:r>
            <w:r w:rsidRPr="00BC498A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:rsidR="002470B7" w:rsidRPr="00BC498A" w:rsidRDefault="002470B7" w:rsidP="002470B7">
            <w:pPr>
              <w:numPr>
                <w:ilvl w:val="0"/>
                <w:numId w:val="9"/>
              </w:numPr>
              <w:spacing w:after="2" w:line="238" w:lineRule="auto"/>
              <w:ind w:right="59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«Посвящение в первоклассники и лицеисты» - торжественная церемония, символизирующая приобретение ребенком своего нового социального статуса - </w:t>
            </w:r>
          </w:p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школьника;</w:t>
            </w:r>
            <w:r w:rsidRPr="00BC498A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:rsidR="002470B7" w:rsidRPr="00BC498A" w:rsidRDefault="002470B7" w:rsidP="002470B7">
            <w:pPr>
              <w:spacing w:after="1" w:line="238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-«Прощание с Букварём» - традиционная церемония в </w:t>
            </w:r>
          </w:p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первых классах;</w:t>
            </w:r>
            <w:r w:rsidRPr="00BC498A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:rsidR="002470B7" w:rsidRPr="00BC498A" w:rsidRDefault="002470B7" w:rsidP="002470B7">
            <w:pPr>
              <w:spacing w:after="1" w:line="238" w:lineRule="auto"/>
              <w:ind w:left="0" w:right="59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 xml:space="preserve">-День именинника - дело, направленное на сплочение классного коллектива, на уважительное отношение друг к другу через проведение </w:t>
            </w:r>
          </w:p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различных конкурсов;</w:t>
            </w:r>
            <w:r w:rsidRPr="00BC498A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:rsidR="002470B7" w:rsidRPr="00BC498A" w:rsidRDefault="002470B7" w:rsidP="002470B7">
            <w:pPr>
              <w:numPr>
                <w:ilvl w:val="0"/>
                <w:numId w:val="9"/>
              </w:numPr>
              <w:spacing w:after="0" w:line="238" w:lineRule="auto"/>
              <w:ind w:right="59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классные часы в рамках празднования  памятных дат в соответствии с ежегодным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культуры; </w:t>
            </w:r>
          </w:p>
          <w:p w:rsidR="002470B7" w:rsidRPr="00BC498A" w:rsidRDefault="002470B7" w:rsidP="002470B7">
            <w:pPr>
              <w:numPr>
                <w:ilvl w:val="0"/>
                <w:numId w:val="9"/>
              </w:num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классные праздники  </w:t>
            </w:r>
          </w:p>
        </w:tc>
      </w:tr>
      <w:tr w:rsidR="002470B7" w:rsidRPr="00BC498A" w:rsidTr="00EA6D50">
        <w:tblPrEx>
          <w:tblCellMar>
            <w:top w:w="7" w:type="dxa"/>
            <w:left w:w="106" w:type="dxa"/>
            <w:right w:w="50" w:type="dxa"/>
          </w:tblCellMar>
        </w:tblPrEx>
        <w:trPr>
          <w:trHeight w:val="8885"/>
        </w:trPr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B7" w:rsidRPr="00BC498A" w:rsidRDefault="002470B7" w:rsidP="002470B7">
            <w:pPr>
              <w:numPr>
                <w:ilvl w:val="0"/>
                <w:numId w:val="8"/>
              </w:numPr>
              <w:spacing w:after="52" w:line="238" w:lineRule="auto"/>
              <w:ind w:right="77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 xml:space="preserve">на уровне </w:t>
            </w:r>
            <w:r w:rsidRPr="00BC498A">
              <w:rPr>
                <w:i/>
                <w:szCs w:val="24"/>
              </w:rPr>
              <w:t>начального общего образования</w:t>
            </w:r>
            <w:r w:rsidRPr="00BC498A">
              <w:rPr>
                <w:szCs w:val="24"/>
              </w:rPr>
              <w:t xml:space="preserve">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 </w:t>
            </w:r>
          </w:p>
          <w:p w:rsidR="002470B7" w:rsidRPr="00BC498A" w:rsidRDefault="002470B7" w:rsidP="002470B7">
            <w:pPr>
              <w:spacing w:after="52" w:line="238" w:lineRule="auto"/>
              <w:ind w:right="77"/>
              <w:rPr>
                <w:szCs w:val="24"/>
              </w:rPr>
            </w:pPr>
          </w:p>
          <w:p w:rsidR="002470B7" w:rsidRPr="00BC498A" w:rsidRDefault="002470B7" w:rsidP="002470B7">
            <w:pPr>
              <w:spacing w:after="52" w:line="238" w:lineRule="auto"/>
              <w:ind w:right="77"/>
              <w:rPr>
                <w:szCs w:val="24"/>
              </w:rPr>
            </w:pPr>
          </w:p>
          <w:p w:rsidR="002470B7" w:rsidRPr="00BC498A" w:rsidRDefault="002470B7" w:rsidP="002470B7">
            <w:pPr>
              <w:spacing w:after="52" w:line="238" w:lineRule="auto"/>
              <w:ind w:right="77"/>
              <w:rPr>
                <w:szCs w:val="24"/>
              </w:rPr>
            </w:pPr>
          </w:p>
          <w:p w:rsidR="002470B7" w:rsidRPr="00BC498A" w:rsidRDefault="002470B7" w:rsidP="002470B7">
            <w:pPr>
              <w:spacing w:after="52" w:line="238" w:lineRule="auto"/>
              <w:ind w:right="77"/>
              <w:rPr>
                <w:szCs w:val="24"/>
              </w:rPr>
            </w:pPr>
          </w:p>
          <w:p w:rsidR="002470B7" w:rsidRPr="00BC498A" w:rsidRDefault="002470B7" w:rsidP="002470B7">
            <w:pPr>
              <w:spacing w:after="52" w:line="238" w:lineRule="auto"/>
              <w:ind w:right="77"/>
              <w:rPr>
                <w:szCs w:val="24"/>
              </w:rPr>
            </w:pPr>
          </w:p>
          <w:p w:rsidR="002470B7" w:rsidRPr="00BC498A" w:rsidRDefault="002470B7" w:rsidP="002470B7">
            <w:pPr>
              <w:spacing w:after="52" w:line="238" w:lineRule="auto"/>
              <w:ind w:right="77"/>
              <w:rPr>
                <w:szCs w:val="24"/>
              </w:rPr>
            </w:pPr>
          </w:p>
          <w:p w:rsidR="002470B7" w:rsidRPr="00BC498A" w:rsidRDefault="002470B7" w:rsidP="002470B7">
            <w:pPr>
              <w:spacing w:after="52" w:line="238" w:lineRule="auto"/>
              <w:ind w:right="77"/>
              <w:rPr>
                <w:szCs w:val="24"/>
              </w:rPr>
            </w:pPr>
          </w:p>
          <w:p w:rsidR="002470B7" w:rsidRPr="00BC498A" w:rsidRDefault="002470B7" w:rsidP="002470B7">
            <w:pPr>
              <w:spacing w:after="52" w:line="238" w:lineRule="auto"/>
              <w:ind w:right="77"/>
              <w:rPr>
                <w:szCs w:val="24"/>
              </w:rPr>
            </w:pPr>
          </w:p>
          <w:p w:rsidR="002470B7" w:rsidRPr="00BC498A" w:rsidRDefault="002470B7" w:rsidP="002470B7">
            <w:pPr>
              <w:spacing w:after="52" w:line="238" w:lineRule="auto"/>
              <w:ind w:right="77"/>
              <w:rPr>
                <w:szCs w:val="24"/>
              </w:rPr>
            </w:pPr>
          </w:p>
          <w:p w:rsidR="002470B7" w:rsidRPr="00BC498A" w:rsidRDefault="002470B7" w:rsidP="002470B7">
            <w:pPr>
              <w:spacing w:after="52" w:line="238" w:lineRule="auto"/>
              <w:ind w:right="77"/>
              <w:rPr>
                <w:szCs w:val="24"/>
              </w:rPr>
            </w:pPr>
          </w:p>
          <w:p w:rsidR="002470B7" w:rsidRPr="00BC498A" w:rsidRDefault="002470B7" w:rsidP="002470B7">
            <w:pPr>
              <w:numPr>
                <w:ilvl w:val="0"/>
                <w:numId w:val="8"/>
              </w:numPr>
              <w:spacing w:after="0" w:line="238" w:lineRule="auto"/>
              <w:ind w:right="77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на уровне </w:t>
            </w:r>
            <w:r w:rsidRPr="00BC498A">
              <w:rPr>
                <w:i/>
                <w:szCs w:val="24"/>
              </w:rPr>
              <w:t>основного и среднего образования -</w:t>
            </w:r>
            <w:r w:rsidRPr="00BC498A">
              <w:rPr>
                <w:szCs w:val="24"/>
              </w:rPr>
              <w:t xml:space="preserve">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 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B7" w:rsidRPr="00BC498A" w:rsidRDefault="002470B7" w:rsidP="002470B7">
            <w:pPr>
              <w:numPr>
                <w:ilvl w:val="0"/>
                <w:numId w:val="9"/>
              </w:numPr>
              <w:spacing w:after="0" w:line="241" w:lineRule="auto"/>
              <w:ind w:right="59" w:firstLine="0"/>
              <w:rPr>
                <w:szCs w:val="24"/>
              </w:rPr>
            </w:pPr>
            <w:r w:rsidRPr="00BC498A">
              <w:rPr>
                <w:szCs w:val="24"/>
              </w:rPr>
              <w:t>издание стенгазеты о жизни класса;</w:t>
            </w:r>
            <w:r w:rsidRPr="00BC498A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:rsidR="002470B7" w:rsidRPr="00BC498A" w:rsidRDefault="002470B7" w:rsidP="002470B7">
            <w:pPr>
              <w:numPr>
                <w:ilvl w:val="0"/>
                <w:numId w:val="9"/>
              </w:numPr>
              <w:spacing w:after="2" w:line="238" w:lineRule="auto"/>
              <w:ind w:right="59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«Посвящение в первоклассники и лицеисты» - торжественная церемония, символизирующая приобретение ребенком своего нового социального статуса - </w:t>
            </w:r>
          </w:p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школьника;</w:t>
            </w:r>
            <w:r w:rsidRPr="00BC498A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:rsidR="002470B7" w:rsidRPr="00BC498A" w:rsidRDefault="002470B7" w:rsidP="002470B7">
            <w:pPr>
              <w:spacing w:after="1" w:line="238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-«Прощание с Букварём» - традиционная церемония в </w:t>
            </w:r>
          </w:p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первых классах;</w:t>
            </w:r>
            <w:r w:rsidRPr="00BC498A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:rsidR="002470B7" w:rsidRPr="00BC498A" w:rsidRDefault="002470B7" w:rsidP="002470B7">
            <w:pPr>
              <w:spacing w:after="1" w:line="238" w:lineRule="auto"/>
              <w:ind w:left="0" w:right="59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-День именинника - дело, направленное на сплочение классного коллектива, на уважительное отношение друг к другу через проведение </w:t>
            </w:r>
          </w:p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различных конкурсов;</w:t>
            </w:r>
            <w:r w:rsidRPr="00BC498A">
              <w:rPr>
                <w:rFonts w:ascii="Calibri" w:eastAsia="Calibri" w:hAnsi="Calibri" w:cs="Calibri"/>
                <w:szCs w:val="24"/>
              </w:rPr>
              <w:t xml:space="preserve"> </w:t>
            </w:r>
          </w:p>
          <w:p w:rsidR="002470B7" w:rsidRPr="00BC498A" w:rsidRDefault="002470B7" w:rsidP="002470B7">
            <w:pPr>
              <w:numPr>
                <w:ilvl w:val="0"/>
                <w:numId w:val="9"/>
              </w:numPr>
              <w:spacing w:after="0" w:line="238" w:lineRule="auto"/>
              <w:ind w:right="59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классные часы в рамках празднования  памятных дат в соответствии с ежегодным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культуры; </w:t>
            </w:r>
          </w:p>
          <w:p w:rsidR="002470B7" w:rsidRPr="00BC498A" w:rsidRDefault="002470B7" w:rsidP="002470B7">
            <w:pPr>
              <w:numPr>
                <w:ilvl w:val="0"/>
                <w:numId w:val="9"/>
              </w:num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классные праздники  </w:t>
            </w:r>
          </w:p>
        </w:tc>
      </w:tr>
      <w:tr w:rsidR="002470B7" w:rsidRPr="00BC498A">
        <w:tblPrEx>
          <w:tblCellMar>
            <w:top w:w="7" w:type="dxa"/>
            <w:left w:w="106" w:type="dxa"/>
            <w:right w:w="50" w:type="dxa"/>
          </w:tblCellMar>
        </w:tblPrEx>
        <w:trPr>
          <w:trHeight w:val="379"/>
        </w:trPr>
        <w:tc>
          <w:tcPr>
            <w:tcW w:w="9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B7" w:rsidRPr="00BC498A" w:rsidRDefault="002470B7" w:rsidP="002470B7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t>на индивидуальном уровне</w:t>
            </w:r>
            <w:r w:rsidRPr="00BC498A">
              <w:rPr>
                <w:i/>
                <w:szCs w:val="24"/>
              </w:rPr>
              <w:t xml:space="preserve"> </w:t>
            </w:r>
          </w:p>
        </w:tc>
      </w:tr>
      <w:tr w:rsidR="002470B7" w:rsidRPr="00BC498A" w:rsidTr="00EA6D50">
        <w:tblPrEx>
          <w:tblCellMar>
            <w:top w:w="7" w:type="dxa"/>
            <w:left w:w="106" w:type="dxa"/>
            <w:right w:w="50" w:type="dxa"/>
          </w:tblCellMar>
        </w:tblPrEx>
        <w:trPr>
          <w:trHeight w:val="834"/>
        </w:trPr>
        <w:tc>
          <w:tcPr>
            <w:tcW w:w="5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B7" w:rsidRPr="00BC498A" w:rsidRDefault="002470B7" w:rsidP="002470B7">
            <w:pPr>
              <w:numPr>
                <w:ilvl w:val="0"/>
                <w:numId w:val="10"/>
              </w:numPr>
              <w:spacing w:after="47" w:line="238" w:lineRule="auto"/>
              <w:ind w:right="39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 xml:space="preserve">вовлечение каждого ребенка в ключевые дела школы и класса в одной из возможных для него ролей где распределяются зоны ответственности </w:t>
            </w:r>
          </w:p>
          <w:p w:rsidR="002470B7" w:rsidRPr="00BC498A" w:rsidRDefault="002470B7" w:rsidP="002470B7">
            <w:pPr>
              <w:numPr>
                <w:ilvl w:val="0"/>
                <w:numId w:val="10"/>
              </w:num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оказание </w:t>
            </w:r>
            <w:r w:rsidRPr="00BC498A">
              <w:rPr>
                <w:szCs w:val="24"/>
              </w:rPr>
              <w:tab/>
              <w:t xml:space="preserve">индивидуальной </w:t>
            </w:r>
            <w:r w:rsidRPr="00BC498A">
              <w:rPr>
                <w:szCs w:val="24"/>
              </w:rPr>
              <w:tab/>
              <w:t xml:space="preserve">помощи </w:t>
            </w:r>
            <w:r w:rsidRPr="00BC498A">
              <w:rPr>
                <w:szCs w:val="24"/>
              </w:rPr>
              <w:tab/>
              <w:t xml:space="preserve">и коррекция поведения ребенка  </w:t>
            </w:r>
          </w:p>
          <w:p w:rsidR="002470B7" w:rsidRPr="00BC498A" w:rsidRDefault="002470B7" w:rsidP="002470B7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470B7" w:rsidRPr="00BC498A" w:rsidRDefault="002470B7" w:rsidP="002470B7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поручения; </w:t>
            </w:r>
          </w:p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включение ребенка  в совместную работу с другими детьми, которые могли бы стать примером, предложение взять в </w:t>
            </w:r>
          </w:p>
        </w:tc>
      </w:tr>
      <w:tr w:rsidR="002470B7" w:rsidRPr="00BC498A" w:rsidTr="00EA6D50">
        <w:tblPrEx>
          <w:tblCellMar>
            <w:top w:w="7" w:type="dxa"/>
            <w:bottom w:w="13" w:type="dxa"/>
            <w:right w:w="0" w:type="dxa"/>
          </w:tblCellMar>
        </w:tblPrEx>
        <w:trPr>
          <w:trHeight w:val="278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0B7" w:rsidRPr="00BC498A" w:rsidRDefault="002470B7" w:rsidP="002470B7">
            <w:pPr>
              <w:pStyle w:val="a5"/>
              <w:numPr>
                <w:ilvl w:val="0"/>
                <w:numId w:val="19"/>
              </w:numPr>
              <w:spacing w:after="19" w:line="259" w:lineRule="auto"/>
              <w:ind w:right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создание  условий для реализации индивидуального участия детей в конкурсах различного уровня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470B7" w:rsidRPr="00BC498A" w:rsidRDefault="002470B7" w:rsidP="002470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70B7" w:rsidRPr="00BC498A" w:rsidRDefault="002470B7" w:rsidP="002470B7">
            <w:pPr>
              <w:spacing w:after="0" w:line="259" w:lineRule="auto"/>
              <w:ind w:left="113" w:right="0" w:hanging="113"/>
              <w:jc w:val="left"/>
              <w:rPr>
                <w:szCs w:val="24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B7" w:rsidRPr="00BC498A" w:rsidRDefault="002470B7" w:rsidP="002470B7">
            <w:pPr>
              <w:spacing w:after="0" w:line="238" w:lineRule="auto"/>
              <w:ind w:left="106" w:right="12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следующем ключевом деле на себя роль ответственного за тот или иной фрагмент общей работы; </w:t>
            </w:r>
          </w:p>
          <w:p w:rsidR="002470B7" w:rsidRPr="00BC498A" w:rsidRDefault="002470B7" w:rsidP="002470B7">
            <w:pPr>
              <w:spacing w:after="0" w:line="238" w:lineRule="auto"/>
              <w:ind w:left="106" w:right="12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организацию </w:t>
            </w:r>
          </w:p>
          <w:p w:rsidR="002470B7" w:rsidRPr="00BC498A" w:rsidRDefault="002470B7" w:rsidP="002470B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разновозрастного </w:t>
            </w:r>
          </w:p>
          <w:p w:rsidR="002470B7" w:rsidRPr="00BC498A" w:rsidRDefault="002470B7" w:rsidP="002470B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наставничества; помощь в подготовке конкурсных материалов, проектов, создания портфолио </w:t>
            </w:r>
          </w:p>
        </w:tc>
      </w:tr>
    </w:tbl>
    <w:p w:rsidR="00121345" w:rsidRDefault="00121345" w:rsidP="00EA6D50">
      <w:pPr>
        <w:spacing w:after="218" w:line="259" w:lineRule="auto"/>
        <w:ind w:left="0" w:right="0" w:firstLine="0"/>
        <w:jc w:val="left"/>
        <w:rPr>
          <w:szCs w:val="24"/>
        </w:rPr>
      </w:pPr>
    </w:p>
    <w:p w:rsidR="001357DD" w:rsidRDefault="001357DD" w:rsidP="001357DD">
      <w:pPr>
        <w:rPr>
          <w:b/>
          <w:szCs w:val="24"/>
        </w:rPr>
      </w:pPr>
      <w:r>
        <w:rPr>
          <w:b/>
          <w:szCs w:val="24"/>
        </w:rPr>
        <w:t xml:space="preserve">2.4.2 </w:t>
      </w:r>
      <w:r w:rsidRPr="004B7989">
        <w:rPr>
          <w:b/>
          <w:szCs w:val="24"/>
        </w:rPr>
        <w:t>Модуль «Профилактика и безопасность»</w:t>
      </w:r>
    </w:p>
    <w:p w:rsidR="001357DD" w:rsidRDefault="001357DD" w:rsidP="001357DD">
      <w:pPr>
        <w:ind w:left="19" w:firstLine="0"/>
        <w:rPr>
          <w:b/>
          <w:color w:val="auto"/>
          <w:szCs w:val="24"/>
        </w:rPr>
      </w:pPr>
    </w:p>
    <w:p w:rsidR="001357DD" w:rsidRPr="004B7989" w:rsidRDefault="001357DD" w:rsidP="001357DD">
      <w:pPr>
        <w:ind w:left="19" w:firstLine="0"/>
        <w:rPr>
          <w:szCs w:val="24"/>
        </w:rPr>
      </w:pPr>
      <w:r>
        <w:rPr>
          <w:b/>
          <w:color w:val="auto"/>
          <w:szCs w:val="24"/>
        </w:rPr>
        <w:t xml:space="preserve">         </w:t>
      </w:r>
      <w:r w:rsidRPr="004B7989">
        <w:rPr>
          <w:szCs w:val="24"/>
        </w:rPr>
        <w:t>Включает в себя два раздела «Безопасность жизнедеятельности» и «Профилактика правонарушений»</w:t>
      </w:r>
    </w:p>
    <w:p w:rsidR="001357DD" w:rsidRPr="004B7989" w:rsidRDefault="001357DD" w:rsidP="001357DD">
      <w:pPr>
        <w:rPr>
          <w:szCs w:val="24"/>
        </w:rPr>
      </w:pPr>
      <w:r>
        <w:rPr>
          <w:szCs w:val="24"/>
        </w:rPr>
        <w:t xml:space="preserve">        </w:t>
      </w:r>
      <w:r w:rsidRPr="004B7989">
        <w:rPr>
          <w:b/>
          <w:szCs w:val="24"/>
        </w:rPr>
        <w:t>«Безопасность жизнедеятельности»</w:t>
      </w:r>
      <w:r w:rsidRPr="004B7989">
        <w:rPr>
          <w:szCs w:val="24"/>
        </w:rPr>
        <w:t xml:space="preserve"> (пожарная безопасность, дорожная безопасность, информационная безопасность)  реализуется через систему классных часов, общешкольных мероприятий, индивидуальные беседы. </w:t>
      </w:r>
    </w:p>
    <w:p w:rsidR="001357DD" w:rsidRPr="004B7989" w:rsidRDefault="001357DD" w:rsidP="001357DD">
      <w:pPr>
        <w:pStyle w:val="a5"/>
        <w:numPr>
          <w:ilvl w:val="0"/>
          <w:numId w:val="28"/>
        </w:numPr>
        <w:rPr>
          <w:szCs w:val="24"/>
        </w:rPr>
      </w:pPr>
      <w:r w:rsidRPr="004B7989">
        <w:rPr>
          <w:szCs w:val="24"/>
        </w:rPr>
        <w:t>Профилактика детского дорожно-транспортного травматизма (ДДТТ) -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обучающиеся.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Основные задачи: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• увеличение количества обучающихся, участвующих в мероприятиях по профилактике детского дорожно-транспортного травматизма;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• привлечение педагогических кадров к работе по профилактике детского дорожно-транспортного травматизма;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• учет, анализ и профилактика случаев нарушения обучающимися и воспитанниками Правил дорожного движения;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• организация деятельности отряда ЮИД; </w:t>
      </w:r>
    </w:p>
    <w:p w:rsidR="001357DD" w:rsidRDefault="001357DD" w:rsidP="001357DD">
      <w:pPr>
        <w:rPr>
          <w:szCs w:val="24"/>
        </w:rPr>
      </w:pPr>
      <w:r w:rsidRPr="004B7989">
        <w:rPr>
          <w:szCs w:val="24"/>
        </w:rPr>
        <w:t xml:space="preserve">• организация работы по пропаганде безопасности дорожного движения с родителями.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Для этого в образовательной организации используются следующие формы работы: </w:t>
      </w:r>
    </w:p>
    <w:p w:rsidR="001357DD" w:rsidRDefault="001357DD" w:rsidP="001357DD">
      <w:pPr>
        <w:rPr>
          <w:szCs w:val="24"/>
        </w:rPr>
      </w:pPr>
      <w:r w:rsidRPr="004B7989">
        <w:rPr>
          <w:szCs w:val="24"/>
        </w:rPr>
        <w:t xml:space="preserve">• на уровне начального общего образования разработка безопасного маршрута в школу;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• тематические, игры, соревнования, конкурсы, викторины, практические занятия по правилам дорожного движения;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• тематические беседы и классные часы, инструктажи;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• внеклассные мероприятия с обучающимися по основам безопасного поведения на улицах и дорогах, соблюдению правил дорожного движения.</w:t>
      </w:r>
    </w:p>
    <w:p w:rsidR="001357DD" w:rsidRPr="004B7989" w:rsidRDefault="001357DD" w:rsidP="001357DD">
      <w:pPr>
        <w:pStyle w:val="a5"/>
        <w:numPr>
          <w:ilvl w:val="0"/>
          <w:numId w:val="28"/>
        </w:numPr>
        <w:rPr>
          <w:szCs w:val="24"/>
        </w:rPr>
      </w:pPr>
      <w:r w:rsidRPr="004B7989">
        <w:rPr>
          <w:szCs w:val="24"/>
        </w:rPr>
        <w:t xml:space="preserve">Профилактика пожарной безопасности. </w:t>
      </w:r>
    </w:p>
    <w:p w:rsidR="001357DD" w:rsidRPr="004B7989" w:rsidRDefault="001357DD" w:rsidP="001357DD">
      <w:pPr>
        <w:pStyle w:val="a5"/>
        <w:ind w:left="379" w:firstLine="0"/>
        <w:rPr>
          <w:szCs w:val="24"/>
        </w:rPr>
      </w:pPr>
      <w:r w:rsidRPr="004B7989">
        <w:rPr>
          <w:szCs w:val="24"/>
        </w:rPr>
        <w:lastRenderedPageBreak/>
        <w:t xml:space="preserve">Профилактика пожарной безопасности (ПБ) – комплекс мер, направленный на то, чтобы минимизировать вероятность возникновения пожара, уметь действовать при пожаре, а также исключить факторы, которые его вызывают.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Для этого в образовательной организации используются следующие формы работы: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• тематические игры, соревнования, конкурсы, викторины; </w:t>
      </w:r>
    </w:p>
    <w:p w:rsidR="001357DD" w:rsidRDefault="001357DD" w:rsidP="001357DD">
      <w:pPr>
        <w:rPr>
          <w:szCs w:val="24"/>
        </w:rPr>
      </w:pPr>
      <w:r w:rsidRPr="004B7989">
        <w:rPr>
          <w:szCs w:val="24"/>
        </w:rPr>
        <w:t xml:space="preserve">• практические занятия по пожарной безопасности; </w:t>
      </w:r>
    </w:p>
    <w:p w:rsidR="001357DD" w:rsidRDefault="001357DD" w:rsidP="001357DD">
      <w:pPr>
        <w:rPr>
          <w:szCs w:val="24"/>
        </w:rPr>
      </w:pPr>
      <w:r w:rsidRPr="004B7989">
        <w:rPr>
          <w:szCs w:val="24"/>
        </w:rPr>
        <w:t xml:space="preserve">• профилактические беседы и классные часы;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• участие в районных конкурсах, в т.ч. дистанционно;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• учебные тренировки по эвакуации;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• проведение инструктажей с учащимися и сотрудниками, родителями.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3. Профилактика экстремизма и терроризма направлена на воспитание у обучающихся уважительного отношения ко всем людям всего мира, вне зависимости от национальности, религии, социального и имущественного положения; воспитание культуры межнационального согласия и уважения; создание психологические безопасной поддерживающей, доброжелательной среды в образовательной организации, исключающей проявления агрессии, психологического и физического травмированы;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формирование уважительного отношения к ценностям, историческому и культурному наследию России как многонационального и многоконфессионального государства;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расширение возможностей для проявления социальной, творческой активности детей и молодежи, занятий спортом;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Основные задачи профилактики экстремизма в образовательной среде: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• формирование у обучающихся знаний о сущности экстремистской и террористической деятельности;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• повышение правовой культуры обучающихся, родителей и педагогов; формирование основ знаний об ответственности за совершение преступлений экстремистского и террористического характера;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• развитие у обучающихся умений и навыков правильных действий при поступлении угрозы террористических актов; формирование навыков противодействия экстремизму и терроризму;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• формирование ценностных ориентиров личности, гражданского сознания; Исходя из задач в школе работа организована по следующим направлениям: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• информирование обучающихся об экстремизме, об опасности экстремистских организаций;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• разъяснение мер ответственности родителей и обучающихся за правонарушения экстремистской направленности;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• формирование толерантности у подростков, повышение их социальной компетентности, прежде всего способности к слушанию, сочувствию, состраданию;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• снижение у обучающихся предубеждений и стереотипов в сфере межличностного общения. Этому способствует совместная деятельность детей, творческая атмосфера в группе, использование дискуссий, ролевых игр, обучение методам конструктивного разрешения проблем и конфликтов в повседневном общении, ведению переговоров;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• формирование у обучающихся понимания ценностей разнообразий и различий, уважения достоинства каждого человека.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• создание условий для снижения агрессии, напряженности. </w:t>
      </w:r>
    </w:p>
    <w:p w:rsidR="001357DD" w:rsidRPr="004B7989" w:rsidRDefault="001357DD" w:rsidP="001357DD">
      <w:pPr>
        <w:rPr>
          <w:b/>
          <w:szCs w:val="24"/>
        </w:rPr>
      </w:pPr>
      <w:r w:rsidRPr="004B7989">
        <w:rPr>
          <w:b/>
          <w:szCs w:val="24"/>
        </w:rPr>
        <w:t xml:space="preserve"> «Профилактика правонарушений»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4B7989">
        <w:rPr>
          <w:szCs w:val="24"/>
        </w:rPr>
        <w:t xml:space="preserve">Совместная деятельность педагогов, обучающихся, родителей по направлению «Профилактика правонарушений» реализуется по следующим направлениям: </w:t>
      </w:r>
    </w:p>
    <w:p w:rsidR="001357DD" w:rsidRPr="004B7989" w:rsidRDefault="001357DD" w:rsidP="001357DD">
      <w:pPr>
        <w:pStyle w:val="a5"/>
        <w:numPr>
          <w:ilvl w:val="0"/>
          <w:numId w:val="27"/>
        </w:numPr>
        <w:spacing w:after="0" w:line="256" w:lineRule="auto"/>
        <w:ind w:right="0"/>
        <w:rPr>
          <w:szCs w:val="24"/>
        </w:rPr>
      </w:pPr>
      <w:r w:rsidRPr="004B7989">
        <w:rPr>
          <w:szCs w:val="24"/>
        </w:rPr>
        <w:t xml:space="preserve">Профилактика безнадзорности и правонарушений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lastRenderedPageBreak/>
        <w:t xml:space="preserve">Задачи воспитания: - 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- организация профилактической работы по предупреждению правонарушений обучающихся; </w:t>
      </w:r>
    </w:p>
    <w:p w:rsidR="001357DD" w:rsidRDefault="001357DD" w:rsidP="001357DD">
      <w:pPr>
        <w:rPr>
          <w:szCs w:val="24"/>
        </w:rPr>
      </w:pPr>
      <w:r w:rsidRPr="004B7989">
        <w:rPr>
          <w:szCs w:val="24"/>
        </w:rPr>
        <w:t xml:space="preserve">- повышение правовой культуры и социально – педагогической компетенции родителей учащихся; - воспитание ответственности за порученное дело;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- формирование уважительного отношения к материальным ценностям. </w:t>
      </w:r>
    </w:p>
    <w:p w:rsidR="001357DD" w:rsidRPr="004B7989" w:rsidRDefault="001357DD" w:rsidP="001357DD">
      <w:pPr>
        <w:pStyle w:val="a5"/>
        <w:rPr>
          <w:szCs w:val="24"/>
        </w:rPr>
      </w:pPr>
      <w:r w:rsidRPr="004B7989">
        <w:rPr>
          <w:szCs w:val="24"/>
        </w:rPr>
        <w:t>Реализация путем: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 • составления и корректировки социального паспорта класса и школы;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• выявления семей и детей, находящихся в социально опасном положении, детей «группы риска»;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• создания банка данных неблагополучных детей, детей </w:t>
      </w:r>
      <w:r>
        <w:rPr>
          <w:szCs w:val="24"/>
        </w:rPr>
        <w:t>«</w:t>
      </w:r>
      <w:r w:rsidRPr="004B7989">
        <w:rPr>
          <w:szCs w:val="24"/>
        </w:rPr>
        <w:t>группы риска</w:t>
      </w:r>
      <w:r>
        <w:rPr>
          <w:szCs w:val="24"/>
        </w:rPr>
        <w:t>»</w:t>
      </w:r>
      <w:r w:rsidRPr="004B7989">
        <w:rPr>
          <w:szCs w:val="24"/>
        </w:rPr>
        <w:t xml:space="preserve">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• выявления детей, систематически пропускающих уроки без уважительных причин;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• посещения учащихся на дому с целью изучения жилищно-бытовых условий;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• взаимодействия с инспектором по делам несовершеннолетних;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• вовлечения детей, состоящих на ВШУ, в общественно-значимую деятельность;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• организации встреч с работниками прокуратуры, комиссии по делам несовершеннолетних, полиции. </w:t>
      </w:r>
    </w:p>
    <w:p w:rsidR="001357DD" w:rsidRPr="004B7989" w:rsidRDefault="001357DD" w:rsidP="001357DD">
      <w:pPr>
        <w:pStyle w:val="a5"/>
        <w:rPr>
          <w:szCs w:val="24"/>
        </w:rPr>
      </w:pPr>
      <w:r w:rsidRPr="004B7989">
        <w:rPr>
          <w:szCs w:val="24"/>
        </w:rPr>
        <w:t xml:space="preserve">2. Профилактика суицидального поведения </w:t>
      </w:r>
    </w:p>
    <w:p w:rsidR="001357DD" w:rsidRDefault="001357DD" w:rsidP="001357DD">
      <w:pPr>
        <w:rPr>
          <w:szCs w:val="24"/>
        </w:rPr>
      </w:pPr>
      <w:r w:rsidRPr="004B7989">
        <w:rPr>
          <w:szCs w:val="24"/>
        </w:rPr>
        <w:t xml:space="preserve">Задачи воспитания: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· оказать помощь в решении личностных проблем социализации и построении конструктивных отношений с родителями, педагогами и сверстниками;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 · содействовать профилактике неврозов;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· способствовать развитию навыков саморегуляции и управления стрессом. </w:t>
      </w:r>
    </w:p>
    <w:p w:rsidR="001357DD" w:rsidRPr="004B7989" w:rsidRDefault="001357DD" w:rsidP="001357DD">
      <w:pPr>
        <w:pStyle w:val="a5"/>
        <w:rPr>
          <w:szCs w:val="24"/>
        </w:rPr>
      </w:pPr>
      <w:r w:rsidRPr="004B7989">
        <w:rPr>
          <w:szCs w:val="24"/>
        </w:rPr>
        <w:t xml:space="preserve">Реализация путем: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· работы школьного педагога – психолога;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· лекториев для педагогического коллектива;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· индивидуальных консультаций с учителями-предметниками и классными руководителями;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· общешкольных родительских собраний;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· лекториев для родителей;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· консультаций для родителей учащихся, оказавшихся в кризисной ситуации;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· мониторинга среди обучающихся по выявлению детей, находящихся в кризисной ситуации, посредством заполнения и последующего анализа «карты факторов суицидального риска»;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· изучения межличностных взаимоотношений учащихся в классных коллективах (социометрия) и выявление «изолированных» детей; </w:t>
      </w:r>
    </w:p>
    <w:p w:rsidR="001357DD" w:rsidRDefault="001357DD" w:rsidP="001357DD">
      <w:pPr>
        <w:rPr>
          <w:szCs w:val="24"/>
        </w:rPr>
      </w:pPr>
      <w:r w:rsidRPr="004B7989">
        <w:rPr>
          <w:szCs w:val="24"/>
        </w:rPr>
        <w:t xml:space="preserve">· комплексной психологической диагностики учащихся проблемами обучения, развития, воспитания.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· тематических классных часов.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 · консультации для учащихся, оказавшихся в кризисной ситуации;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· информирования о действии «Телефонов доверия», памятки, инструкции. </w:t>
      </w:r>
    </w:p>
    <w:p w:rsidR="001357DD" w:rsidRPr="004B7989" w:rsidRDefault="001357DD" w:rsidP="001357DD">
      <w:pPr>
        <w:pStyle w:val="a5"/>
        <w:rPr>
          <w:szCs w:val="24"/>
        </w:rPr>
      </w:pPr>
      <w:r w:rsidRPr="004B7989">
        <w:rPr>
          <w:szCs w:val="24"/>
        </w:rPr>
        <w:t xml:space="preserve">3. Профилактика алкоголизма, наркомании и табакокурения.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Задачи воспитания: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· 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· 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</w:t>
      </w:r>
      <w:r w:rsidRPr="004B7989">
        <w:rPr>
          <w:szCs w:val="24"/>
        </w:rPr>
        <w:lastRenderedPageBreak/>
        <w:t xml:space="preserve">жизни; повышать значимость здорового образа жизни, престижность здорового поведения через систему воспитательных мероприятий;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· 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· 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изделий;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· 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1357DD" w:rsidRPr="004B7989" w:rsidRDefault="001357DD" w:rsidP="001357DD">
      <w:pPr>
        <w:pStyle w:val="a5"/>
        <w:rPr>
          <w:szCs w:val="24"/>
        </w:rPr>
      </w:pPr>
      <w:r w:rsidRPr="004B7989">
        <w:rPr>
          <w:szCs w:val="24"/>
        </w:rPr>
        <w:t xml:space="preserve"> Реализация путем: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· установления неблагополучных, неполных, малообеспеченных семей, детей, состоящих под опекой и попечительством;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· установления обучающихся, склонных к употреблению алкоголя, наркотиков, токсических веществ, табакокурению и проведение с ними профилактической работы;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· совместных рейдов с сотрудниками полиции на предмет выявления мест (скоплений учащихся), отрицательно воздействующих на детей;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· корректировки картотеки индивидуального учёта подростков «группы риска»;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· вовлечение в кружки, клубы, секции; 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>· контроля над внеурочной занятостью учащихся;</w:t>
      </w:r>
    </w:p>
    <w:p w:rsidR="001357DD" w:rsidRPr="004B7989" w:rsidRDefault="001357DD" w:rsidP="001357DD">
      <w:pPr>
        <w:ind w:left="0" w:firstLine="0"/>
        <w:rPr>
          <w:szCs w:val="24"/>
        </w:rPr>
      </w:pPr>
      <w:r w:rsidRPr="004B7989">
        <w:rPr>
          <w:szCs w:val="24"/>
        </w:rPr>
        <w:t xml:space="preserve"> · размещения информационно-методических материалов на сайте школы;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· контроля над посещаемостью учебных занятий, выявление учащихся, не посещающих школу по неуважительным причинам, профилактическая работа с ними, своевременное реагирование;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· организации лекториев, циклов бесед, круглых столов, тематических классных часов, акций, квестов, конкурсов для учащихся;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·систематического выявления учащихся, нарушающих Устав лицея, Закон РФ «Об ограничении курения табака», Законы «О профилактике наркомании и токсикомании на территории РФ»,   другие нормативные акты, регулирующие поведение обучающихся и принятие мер воспитательного воздействия к ним;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· организации семинаров с элементами тренинга по профилактике наркомании, табакокурения, алкоголизма; 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>· организации консультаций для родителей по вопросам профилактики алкоголизма, наркозависимости и лечения их последствий.</w:t>
      </w:r>
    </w:p>
    <w:p w:rsidR="001357DD" w:rsidRPr="004B7989" w:rsidRDefault="001357DD" w:rsidP="001357DD">
      <w:pPr>
        <w:rPr>
          <w:szCs w:val="24"/>
        </w:rPr>
      </w:pPr>
      <w:r w:rsidRPr="004B7989">
        <w:rPr>
          <w:szCs w:val="24"/>
        </w:rPr>
        <w:t xml:space="preserve"> · организации родительские собраний, лекториев, анкетирования, функционирования «Горячей линии» школьного психолога.</w:t>
      </w:r>
    </w:p>
    <w:p w:rsidR="001357DD" w:rsidRDefault="001357DD" w:rsidP="00EA6D50">
      <w:pPr>
        <w:spacing w:after="218" w:line="259" w:lineRule="auto"/>
        <w:ind w:left="0" w:right="0" w:firstLine="0"/>
        <w:jc w:val="left"/>
        <w:rPr>
          <w:b/>
          <w:szCs w:val="24"/>
        </w:rPr>
      </w:pPr>
    </w:p>
    <w:p w:rsidR="002F730C" w:rsidRPr="00BC498A" w:rsidRDefault="00C37700" w:rsidP="00EA6D50">
      <w:pPr>
        <w:spacing w:after="218" w:line="259" w:lineRule="auto"/>
        <w:ind w:left="0" w:right="0" w:firstLine="0"/>
        <w:jc w:val="left"/>
        <w:rPr>
          <w:szCs w:val="24"/>
        </w:rPr>
      </w:pPr>
      <w:r w:rsidRPr="00BC498A">
        <w:rPr>
          <w:b/>
          <w:szCs w:val="24"/>
        </w:rPr>
        <w:t xml:space="preserve"> </w:t>
      </w:r>
      <w:r w:rsidR="001357DD">
        <w:rPr>
          <w:b/>
          <w:szCs w:val="24"/>
        </w:rPr>
        <w:t>2.4.3</w:t>
      </w:r>
      <w:r w:rsidR="00FE14B3">
        <w:rPr>
          <w:b/>
          <w:szCs w:val="24"/>
        </w:rPr>
        <w:t xml:space="preserve"> </w:t>
      </w:r>
      <w:r w:rsidRPr="00BC498A">
        <w:rPr>
          <w:b/>
          <w:szCs w:val="24"/>
        </w:rPr>
        <w:t xml:space="preserve">Модуль «Детские общественные объединения» </w:t>
      </w:r>
    </w:p>
    <w:p w:rsidR="00EA6D50" w:rsidRDefault="009E343E">
      <w:pPr>
        <w:ind w:left="14" w:right="134"/>
        <w:rPr>
          <w:szCs w:val="24"/>
        </w:rPr>
      </w:pPr>
      <w:r w:rsidRPr="00BC498A">
        <w:rPr>
          <w:szCs w:val="24"/>
        </w:rPr>
        <w:t xml:space="preserve">         </w:t>
      </w:r>
      <w:r w:rsidR="00C37700" w:rsidRPr="00BC498A">
        <w:rPr>
          <w:szCs w:val="24"/>
        </w:rPr>
        <w:t xml:space="preserve">Действующее на базе школы детские общественные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 </w:t>
      </w:r>
    </w:p>
    <w:p w:rsidR="00121345" w:rsidRDefault="00121345">
      <w:pPr>
        <w:ind w:left="14" w:right="134"/>
        <w:rPr>
          <w:szCs w:val="24"/>
        </w:rPr>
      </w:pPr>
    </w:p>
    <w:p w:rsidR="00121345" w:rsidRDefault="00121345">
      <w:pPr>
        <w:ind w:left="14" w:right="134"/>
        <w:rPr>
          <w:szCs w:val="24"/>
        </w:rPr>
      </w:pPr>
    </w:p>
    <w:p w:rsidR="00121345" w:rsidRDefault="00121345">
      <w:pPr>
        <w:ind w:left="14" w:right="134"/>
        <w:rPr>
          <w:szCs w:val="24"/>
        </w:rPr>
      </w:pPr>
    </w:p>
    <w:p w:rsidR="00121345" w:rsidRDefault="00121345">
      <w:pPr>
        <w:ind w:left="14" w:right="134"/>
        <w:rPr>
          <w:szCs w:val="24"/>
        </w:rPr>
      </w:pPr>
    </w:p>
    <w:p w:rsidR="00121345" w:rsidRDefault="00121345">
      <w:pPr>
        <w:ind w:left="14" w:right="134"/>
        <w:rPr>
          <w:szCs w:val="24"/>
        </w:rPr>
      </w:pPr>
    </w:p>
    <w:p w:rsidR="00121345" w:rsidRDefault="00121345">
      <w:pPr>
        <w:ind w:left="14" w:right="134"/>
        <w:rPr>
          <w:szCs w:val="24"/>
        </w:rPr>
      </w:pPr>
    </w:p>
    <w:p w:rsidR="00121345" w:rsidRDefault="00121345">
      <w:pPr>
        <w:ind w:left="14" w:right="134"/>
        <w:rPr>
          <w:szCs w:val="24"/>
        </w:rPr>
      </w:pPr>
    </w:p>
    <w:tbl>
      <w:tblPr>
        <w:tblStyle w:val="TableGrid"/>
        <w:tblW w:w="9571" w:type="dxa"/>
        <w:tblInd w:w="-108" w:type="dxa"/>
        <w:tblLayout w:type="fixed"/>
        <w:tblCellMar>
          <w:top w:w="9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125"/>
        <w:gridCol w:w="11"/>
        <w:gridCol w:w="6763"/>
      </w:tblGrid>
      <w:tr w:rsidR="002F730C" w:rsidRPr="00BC498A" w:rsidTr="00BD335E">
        <w:trPr>
          <w:trHeight w:val="62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98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lastRenderedPageBreak/>
              <w:t xml:space="preserve">№ </w:t>
            </w:r>
          </w:p>
          <w:p w:rsidR="002F730C" w:rsidRPr="00BC498A" w:rsidRDefault="00C37700">
            <w:pPr>
              <w:spacing w:after="0" w:line="259" w:lineRule="auto"/>
              <w:ind w:left="48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п/п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t>Название</w:t>
            </w:r>
            <w:r w:rsidRPr="00BC498A">
              <w:rPr>
                <w:rFonts w:ascii="Calibri" w:eastAsia="Calibri" w:hAnsi="Calibri" w:cs="Calibri"/>
                <w:i/>
                <w:szCs w:val="24"/>
              </w:rPr>
              <w:t xml:space="preserve"> </w:t>
            </w:r>
            <w:r w:rsidRPr="00BC498A">
              <w:rPr>
                <w:b/>
                <w:szCs w:val="24"/>
              </w:rPr>
              <w:t>объединения</w:t>
            </w:r>
            <w:r w:rsidRPr="00BC498A">
              <w:rPr>
                <w:rFonts w:ascii="Calibri" w:eastAsia="Calibri" w:hAnsi="Calibri" w:cs="Calibri"/>
                <w:i/>
                <w:szCs w:val="24"/>
              </w:rPr>
              <w:t xml:space="preserve"> 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0" w:right="36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t>Направления работы</w:t>
            </w:r>
            <w:r w:rsidRPr="00BC498A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2F730C" w:rsidRPr="00BC498A" w:rsidTr="00BD335E">
        <w:trPr>
          <w:trHeight w:val="635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21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Отряд ЮИД </w:t>
            </w:r>
          </w:p>
          <w:p w:rsidR="002F730C" w:rsidRPr="00BC498A" w:rsidRDefault="00C37700">
            <w:pPr>
              <w:spacing w:after="21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21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 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38" w:lineRule="auto"/>
              <w:ind w:left="22" w:right="58" w:firstLine="0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>Пропагандистская деятельность</w:t>
            </w:r>
            <w:r w:rsidRPr="00BC498A">
              <w:rPr>
                <w:szCs w:val="24"/>
              </w:rPr>
              <w:t xml:space="preserve"> предполагает разъяснительную работу для детей дошкольного, младшего школьного и подросткового возраста по вопросам безопасного поведения на улицах и дорогах посредством проведения бесед, викторин, игр, экскурсий, соревнований, конкурсов, КВН, тематических утренников, праздников, постановки спектаклей, создания агитбригад, а также через создание и использование наглядной агитации безопасного поведения участников дорожного движения, участие во всех окружных профилактических мероприятиях, конкурсах и др. </w:t>
            </w:r>
          </w:p>
          <w:p w:rsidR="002F730C" w:rsidRPr="00BC498A" w:rsidRDefault="00C37700">
            <w:pPr>
              <w:spacing w:after="0" w:line="238" w:lineRule="auto"/>
              <w:ind w:left="22" w:right="57" w:firstLine="0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>Информационная деятельность</w:t>
            </w:r>
            <w:r w:rsidRPr="00BC498A">
              <w:rPr>
                <w:szCs w:val="24"/>
              </w:rPr>
              <w:t xml:space="preserve"> направлена на информирование участников образовательного процесса и образовательного сообщества о проблемах детского дорожнотранспортного травматизма и основах безопасного поведения на улицах и дорогах. Такая деятельность предполагает организацию работы по результатам работы отряда ЮИД, создание стендов «ЮИД в действии», стенгазет «Юный инспектор движения», листков «За безопасность движения», размещение значимой информации на сайте образовательного учреждения и другой информационной работы </w:t>
            </w:r>
          </w:p>
          <w:p w:rsidR="002F730C" w:rsidRPr="00BC498A" w:rsidRDefault="00C37700">
            <w:pPr>
              <w:spacing w:after="0" w:line="259" w:lineRule="auto"/>
              <w:ind w:left="22" w:right="61" w:firstLine="0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>Шефская деятельность</w:t>
            </w:r>
            <w:r w:rsidRPr="00BC498A">
              <w:rPr>
                <w:szCs w:val="24"/>
              </w:rPr>
              <w:t xml:space="preserve"> предусматривает разъяснительную работу по пропаганде основ безопасного поведения на улицах и дорогах для детей дошкольного, младшего школьного и </w:t>
            </w:r>
          </w:p>
          <w:p w:rsidR="00F5660F" w:rsidRPr="00BC498A" w:rsidRDefault="00F5660F" w:rsidP="00F5660F">
            <w:pPr>
              <w:spacing w:after="0" w:line="238" w:lineRule="auto"/>
              <w:ind w:left="22" w:right="7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подросткового возраста, правил дорожного движения в школе детском саду, с использованием различных наглядных средств, а также организация среди дошкольников и школьников конкурсов рисунков по теме безопасности дорожного движения, разучивание песен и стихов. </w:t>
            </w:r>
          </w:p>
          <w:p w:rsidR="001C17B7" w:rsidRPr="00BC498A" w:rsidRDefault="00F5660F" w:rsidP="00F5660F">
            <w:pPr>
              <w:spacing w:after="43" w:line="238" w:lineRule="auto"/>
              <w:ind w:left="2" w:right="77" w:firstLine="0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>Патрульная деятельность</w:t>
            </w:r>
            <w:r w:rsidRPr="00BC498A">
              <w:rPr>
                <w:szCs w:val="24"/>
              </w:rPr>
              <w:t xml:space="preserve"> предполагает участие в патрулировании и рейдах вместе со взрослыми в целях предотвращения нарушений со стороны детей и подростков Правил дорожного движения; информирование родителей о нарушении школьниками Правил дорожного движения; дежурство у перекрестков в микрорайоне школы; организацию практических игр на территории автогородков безопасности дорожного движения и автоплощадок; участие в создании автоплощадок на пришкольных участках и в других местах, выделенных для этой цели; работу с юными велосипедистами. </w:t>
            </w:r>
          </w:p>
          <w:p w:rsidR="001C17B7" w:rsidRPr="00BC498A" w:rsidRDefault="001C17B7" w:rsidP="001C17B7">
            <w:pPr>
              <w:rPr>
                <w:szCs w:val="24"/>
              </w:rPr>
            </w:pPr>
          </w:p>
          <w:p w:rsidR="00F5660F" w:rsidRPr="00BC498A" w:rsidRDefault="00F5660F" w:rsidP="001C17B7">
            <w:pPr>
              <w:rPr>
                <w:szCs w:val="24"/>
              </w:rPr>
            </w:pPr>
          </w:p>
        </w:tc>
      </w:tr>
      <w:tr w:rsidR="002F730C" w:rsidRPr="00BC498A" w:rsidTr="00BD335E">
        <w:tblPrEx>
          <w:tblCellMar>
            <w:top w:w="7" w:type="dxa"/>
            <w:right w:w="50" w:type="dxa"/>
          </w:tblCellMar>
        </w:tblPrEx>
        <w:trPr>
          <w:trHeight w:val="580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BD335E">
            <w:pPr>
              <w:spacing w:after="0" w:line="259" w:lineRule="auto"/>
              <w:ind w:left="65" w:right="0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  <w:lang w:val="en-US"/>
              </w:rPr>
              <w:lastRenderedPageBreak/>
              <w:t>2</w:t>
            </w:r>
            <w:r w:rsidR="00C37700" w:rsidRPr="00BC498A">
              <w:rPr>
                <w:b/>
                <w:szCs w:val="24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Волонтерский отряд 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>Экологическое направление</w:t>
            </w:r>
            <w:r w:rsidRPr="00BC498A">
              <w:rPr>
                <w:szCs w:val="24"/>
              </w:rPr>
              <w:t xml:space="preserve">  </w:t>
            </w:r>
          </w:p>
          <w:p w:rsidR="002F730C" w:rsidRPr="00BC498A" w:rsidRDefault="00C37700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 «От экологии в душе к экологии вселенной» (экологические </w:t>
            </w:r>
          </w:p>
          <w:p w:rsidR="002F730C" w:rsidRPr="00BC498A" w:rsidRDefault="00C3770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акции и субботники</w:t>
            </w:r>
            <w:r w:rsidRPr="00BC498A">
              <w:rPr>
                <w:i/>
                <w:szCs w:val="24"/>
              </w:rPr>
              <w:t xml:space="preserve"> «</w:t>
            </w:r>
            <w:r w:rsidRPr="00BC498A">
              <w:rPr>
                <w:szCs w:val="24"/>
              </w:rPr>
              <w:t xml:space="preserve">ЗЕЛЁНЫЙ WEEKEND») </w:t>
            </w:r>
          </w:p>
          <w:p w:rsidR="002F730C" w:rsidRPr="00BC498A" w:rsidRDefault="00C3770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Военно-патриотическое направление  </w:t>
            </w:r>
          </w:p>
          <w:p w:rsidR="002F730C" w:rsidRPr="00BC498A" w:rsidRDefault="00C37700" w:rsidP="00CD376B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BC498A">
              <w:rPr>
                <w:szCs w:val="24"/>
              </w:rPr>
              <w:t>«Нам жить и помнить!» (</w:t>
            </w:r>
            <w:r w:rsidR="00CD376B" w:rsidRPr="00BC498A">
              <w:rPr>
                <w:szCs w:val="24"/>
              </w:rPr>
              <w:t xml:space="preserve"> Волна</w:t>
            </w:r>
            <w:r w:rsidRPr="00BC498A">
              <w:rPr>
                <w:szCs w:val="24"/>
              </w:rPr>
              <w:t xml:space="preserve"> памяти</w:t>
            </w:r>
            <w:r w:rsidR="00CD376B" w:rsidRPr="00BC498A">
              <w:rPr>
                <w:szCs w:val="24"/>
              </w:rPr>
              <w:t xml:space="preserve"> в Дальнем Парке</w:t>
            </w:r>
            <w:r w:rsidRPr="00BC498A">
              <w:rPr>
                <w:szCs w:val="24"/>
              </w:rPr>
              <w:t xml:space="preserve">) </w:t>
            </w:r>
          </w:p>
          <w:p w:rsidR="002F730C" w:rsidRPr="00BC498A" w:rsidRDefault="00C3770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  <w:r w:rsidRPr="00BC498A">
              <w:rPr>
                <w:b/>
                <w:i/>
                <w:szCs w:val="24"/>
              </w:rPr>
              <w:t>Пропаганда ЗОЖ</w:t>
            </w:r>
            <w:r w:rsidRPr="00BC498A">
              <w:rPr>
                <w:szCs w:val="24"/>
              </w:rPr>
              <w:t xml:space="preserve"> </w:t>
            </w:r>
          </w:p>
          <w:p w:rsidR="002F730C" w:rsidRPr="00BC498A" w:rsidRDefault="00C37700">
            <w:pPr>
              <w:spacing w:after="5" w:line="238" w:lineRule="auto"/>
              <w:ind w:left="2" w:right="5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«Спорт и здоровый образ жизни!» (пропаганда здорового образа жизни, участие в акциях по данному направлению, участие в конкурсах социальной рекламы Сделай свой выбор», «Будущее без наркотиков», участие в агитбригадах, проведении досуговых и обучающих мероприятий; выпуск стенгазет, распространение буклетов, памяток, информационных листов, мобильных стендов, направленных на пропаганду здорового образа жизни) </w:t>
            </w:r>
          </w:p>
          <w:p w:rsidR="002F730C" w:rsidRPr="00BC498A" w:rsidRDefault="00C37700">
            <w:pPr>
              <w:tabs>
                <w:tab w:val="center" w:pos="1644"/>
                <w:tab w:val="center" w:pos="5629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rFonts w:ascii="Calibri" w:eastAsia="Calibri" w:hAnsi="Calibri" w:cs="Calibri"/>
                <w:szCs w:val="24"/>
              </w:rPr>
              <w:tab/>
            </w:r>
            <w:r w:rsidRPr="00BC498A">
              <w:rPr>
                <w:b/>
                <w:i/>
                <w:szCs w:val="24"/>
              </w:rPr>
              <w:t xml:space="preserve">Профилактическая работа по </w:t>
            </w:r>
            <w:r w:rsidRPr="00BC498A">
              <w:rPr>
                <w:b/>
                <w:i/>
                <w:szCs w:val="24"/>
              </w:rPr>
              <w:tab/>
              <w:t xml:space="preserve">предупреждению </w:t>
            </w:r>
          </w:p>
          <w:p w:rsidR="002F730C" w:rsidRPr="00BC498A" w:rsidRDefault="00C3770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>девиантного поведения в школьной среде</w:t>
            </w:r>
            <w:r w:rsidRPr="00BC498A">
              <w:rPr>
                <w:szCs w:val="24"/>
              </w:rPr>
              <w:t xml:space="preserve">  </w:t>
            </w:r>
          </w:p>
          <w:p w:rsidR="002F730C" w:rsidRPr="00BC498A" w:rsidRDefault="00C3770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«Мы дети Галактики и Ты один из нас» </w:t>
            </w:r>
          </w:p>
          <w:p w:rsidR="002F730C" w:rsidRPr="00BC498A" w:rsidRDefault="00C37700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Духовно-нравственное воспитание  </w:t>
            </w:r>
          </w:p>
          <w:p w:rsidR="002F730C" w:rsidRPr="00BC498A" w:rsidRDefault="00CD376B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BC498A">
              <w:rPr>
                <w:szCs w:val="24"/>
              </w:rPr>
              <w:t>«Ветеран живет рядом</w:t>
            </w:r>
            <w:r w:rsidR="00C37700" w:rsidRPr="00BC498A">
              <w:rPr>
                <w:szCs w:val="24"/>
              </w:rPr>
              <w:t xml:space="preserve">» (оказание помощи ветеранам педагогического труда) </w:t>
            </w:r>
          </w:p>
        </w:tc>
      </w:tr>
      <w:tr w:rsidR="002F730C" w:rsidRPr="00BC498A" w:rsidTr="00BD335E">
        <w:tblPrEx>
          <w:tblCellMar>
            <w:top w:w="7" w:type="dxa"/>
            <w:right w:w="50" w:type="dxa"/>
          </w:tblCellMar>
        </w:tblPrEx>
        <w:trPr>
          <w:trHeight w:val="11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BD335E">
            <w:pPr>
              <w:spacing w:after="0" w:line="259" w:lineRule="auto"/>
              <w:ind w:left="0" w:right="79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9E343E">
            <w:pPr>
              <w:spacing w:after="31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ВПК </w:t>
            </w:r>
            <w:r w:rsidR="00C37700" w:rsidRPr="00BC498A">
              <w:rPr>
                <w:b/>
                <w:szCs w:val="24"/>
              </w:rPr>
              <w:t xml:space="preserve"> </w:t>
            </w:r>
          </w:p>
          <w:p w:rsidR="002F730C" w:rsidRPr="00BC498A" w:rsidRDefault="009E343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>«Патриот</w:t>
            </w:r>
            <w:r w:rsidR="00C37700" w:rsidRPr="00BC498A">
              <w:rPr>
                <w:rFonts w:ascii="Georgia" w:eastAsia="Georgia" w:hAnsi="Georgia" w:cs="Georgia"/>
                <w:color w:val="222222"/>
                <w:szCs w:val="24"/>
              </w:rPr>
              <w:t>»</w:t>
            </w:r>
            <w:r w:rsidR="00C37700" w:rsidRPr="00BC498A">
              <w:rPr>
                <w:b/>
                <w:szCs w:val="24"/>
              </w:rPr>
              <w:t xml:space="preserve"> 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6B" w:rsidRPr="00BC498A" w:rsidRDefault="00C37700" w:rsidP="00F5660F">
            <w:pPr>
              <w:spacing w:after="0" w:line="238" w:lineRule="auto"/>
              <w:ind w:left="19" w:right="0" w:firstLine="0"/>
              <w:rPr>
                <w:b/>
                <w:i/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Военно-патриотическое </w:t>
            </w:r>
          </w:p>
          <w:p w:rsidR="00F5660F" w:rsidRPr="00BC498A" w:rsidRDefault="00CD376B" w:rsidP="00F5660F">
            <w:pPr>
              <w:spacing w:after="0" w:line="238" w:lineRule="auto"/>
              <w:ind w:left="19" w:right="0" w:firstLine="0"/>
              <w:rPr>
                <w:szCs w:val="24"/>
              </w:rPr>
            </w:pPr>
            <w:r w:rsidRPr="00BC498A">
              <w:rPr>
                <w:szCs w:val="24"/>
              </w:rPr>
              <w:t>О</w:t>
            </w:r>
            <w:r w:rsidR="00C37700" w:rsidRPr="00BC498A">
              <w:rPr>
                <w:szCs w:val="24"/>
              </w:rPr>
              <w:t xml:space="preserve">рганизация мероприятий военнопатриотической направленности, обеспечение участия в них юнармейцев; начальная военная подготовка; занятия военноприкладными видами спорта, в том числе подготовка команд к </w:t>
            </w:r>
            <w:r w:rsidR="00F5660F" w:rsidRPr="00BC498A">
              <w:rPr>
                <w:szCs w:val="24"/>
              </w:rPr>
              <w:t xml:space="preserve">военно-спортивной игре   «Зарница»; военно-тактические игры.   </w:t>
            </w:r>
          </w:p>
          <w:p w:rsidR="00F5660F" w:rsidRPr="00BC498A" w:rsidRDefault="00F5660F" w:rsidP="00F5660F">
            <w:pPr>
              <w:spacing w:after="0" w:line="238" w:lineRule="auto"/>
              <w:ind w:left="19" w:right="0" w:firstLine="0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 Личностное развитие </w:t>
            </w:r>
            <w:r w:rsidRPr="00BC498A">
              <w:rPr>
                <w:szCs w:val="24"/>
              </w:rPr>
              <w:t xml:space="preserve">курс лидерского мастерства; курс ораторского мастерства; курс этикета; волонтерский юнармейский центр; курс финансовой грамотности.  </w:t>
            </w:r>
          </w:p>
          <w:p w:rsidR="00F5660F" w:rsidRPr="00BC498A" w:rsidRDefault="00F5660F" w:rsidP="00F5660F">
            <w:pPr>
              <w:spacing w:after="0" w:line="238" w:lineRule="auto"/>
              <w:ind w:left="19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  <w:r w:rsidRPr="00BC498A">
              <w:rPr>
                <w:b/>
                <w:i/>
                <w:szCs w:val="24"/>
              </w:rPr>
              <w:t>Военно-историческое</w:t>
            </w:r>
            <w:r w:rsidRPr="00BC498A">
              <w:rPr>
                <w:szCs w:val="24"/>
              </w:rPr>
              <w:t xml:space="preserve"> поисковое объединение; </w:t>
            </w:r>
            <w:r w:rsidR="00CD376B" w:rsidRPr="00BC498A">
              <w:rPr>
                <w:szCs w:val="24"/>
              </w:rPr>
              <w:t>проектно-исследовательская деятельность на базе музея Д.М. Карбышева (карбышевское движение)</w:t>
            </w:r>
            <w:r w:rsidRPr="00BC498A">
              <w:rPr>
                <w:szCs w:val="24"/>
              </w:rPr>
              <w:t xml:space="preserve">. </w:t>
            </w:r>
          </w:p>
          <w:p w:rsidR="00F5660F" w:rsidRPr="00BC498A" w:rsidRDefault="00F5660F" w:rsidP="00F5660F">
            <w:pPr>
              <w:spacing w:after="0" w:line="259" w:lineRule="auto"/>
              <w:ind w:left="19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  <w:r w:rsidRPr="00BC498A">
              <w:rPr>
                <w:b/>
                <w:i/>
                <w:szCs w:val="24"/>
              </w:rPr>
              <w:t>Юнармейское техническое творчество</w:t>
            </w:r>
            <w:r w:rsidRPr="00BC498A">
              <w:rPr>
                <w:szCs w:val="24"/>
              </w:rPr>
              <w:t xml:space="preserve"> курс робототехники; </w:t>
            </w:r>
          </w:p>
          <w:p w:rsidR="00CD376B" w:rsidRPr="00BC498A" w:rsidRDefault="00F5660F" w:rsidP="00F5660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BC498A">
              <w:rPr>
                <w:szCs w:val="24"/>
              </w:rPr>
              <w:t>курс киберспортивных игр; курс начального программирования; основы трехмер</w:t>
            </w:r>
            <w:r w:rsidR="00CD376B" w:rsidRPr="00BC498A">
              <w:rPr>
                <w:szCs w:val="24"/>
              </w:rPr>
              <w:t>ной компьютерной графики</w:t>
            </w:r>
          </w:p>
          <w:p w:rsidR="00D4414B" w:rsidRPr="00BC498A" w:rsidRDefault="00F5660F" w:rsidP="00F5660F">
            <w:pPr>
              <w:spacing w:after="0" w:line="259" w:lineRule="auto"/>
              <w:ind w:left="2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  <w:r w:rsidRPr="00BC498A">
              <w:rPr>
                <w:b/>
                <w:i/>
                <w:szCs w:val="24"/>
              </w:rPr>
              <w:t xml:space="preserve">Художественно-эстетическое развитие </w:t>
            </w:r>
            <w:r w:rsidRPr="00BC498A">
              <w:rPr>
                <w:szCs w:val="24"/>
              </w:rPr>
              <w:t>курс патриотической песни; курс батального изобразительного искусства</w:t>
            </w:r>
          </w:p>
        </w:tc>
      </w:tr>
      <w:tr w:rsidR="002F730C" w:rsidRPr="00BC498A" w:rsidTr="00BD335E">
        <w:tblPrEx>
          <w:tblCellMar>
            <w:left w:w="89" w:type="dxa"/>
            <w:right w:w="0" w:type="dxa"/>
          </w:tblCellMar>
        </w:tblPrEx>
        <w:trPr>
          <w:trHeight w:val="470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BD335E">
            <w:pPr>
              <w:spacing w:after="0" w:line="259" w:lineRule="auto"/>
              <w:ind w:left="0" w:right="113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lastRenderedPageBreak/>
              <w:t>4</w:t>
            </w:r>
            <w:r w:rsidR="00C37700" w:rsidRPr="00BC498A">
              <w:rPr>
                <w:b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9E343E">
            <w:pPr>
              <w:spacing w:after="0" w:line="259" w:lineRule="auto"/>
              <w:ind w:left="17" w:right="105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>Школьный спортивный клуб «Факел</w:t>
            </w:r>
            <w:r w:rsidR="00C37700" w:rsidRPr="00BC498A">
              <w:rPr>
                <w:b/>
                <w:szCs w:val="24"/>
              </w:rPr>
              <w:t xml:space="preserve">»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 w:rsidP="001C17B7">
            <w:pPr>
              <w:spacing w:after="0" w:line="240" w:lineRule="auto"/>
              <w:ind w:left="19" w:right="0" w:firstLine="0"/>
              <w:rPr>
                <w:szCs w:val="24"/>
              </w:rPr>
            </w:pPr>
            <w:r w:rsidRPr="00BC498A">
              <w:rPr>
                <w:szCs w:val="24"/>
              </w:rPr>
              <w:t>-</w:t>
            </w:r>
            <w:r w:rsidRPr="00BC498A">
              <w:rPr>
                <w:rFonts w:ascii="Calibri" w:eastAsia="Calibri" w:hAnsi="Calibri" w:cs="Calibri"/>
                <w:szCs w:val="24"/>
              </w:rPr>
              <w:t>о</w:t>
            </w:r>
            <w:r w:rsidRPr="00BC498A">
              <w:rPr>
                <w:szCs w:val="24"/>
              </w:rPr>
              <w:t xml:space="preserve">рганизация деятельности объединений дополнительного образования спортивно-оздоровительной направленности; -выявление одаренных детей и привлечение их в различные виды спорта; </w:t>
            </w:r>
          </w:p>
          <w:p w:rsidR="002F730C" w:rsidRPr="00BC498A" w:rsidRDefault="00C37700">
            <w:pPr>
              <w:spacing w:after="0" w:line="238" w:lineRule="auto"/>
              <w:ind w:left="19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-пропаганда здорового образа жизни и организация досуга учащихся; </w:t>
            </w:r>
          </w:p>
          <w:p w:rsidR="002F730C" w:rsidRPr="00BC498A" w:rsidRDefault="00C37700">
            <w:pPr>
              <w:spacing w:after="0" w:line="238" w:lineRule="auto"/>
              <w:ind w:left="19" w:right="25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-вовлечение детей, находящихся в трудной жизненной ситуации в объединения дополнительного образования клуба и внеурочные мероприятия; </w:t>
            </w:r>
          </w:p>
          <w:p w:rsidR="002F730C" w:rsidRPr="00BC498A" w:rsidRDefault="00C37700" w:rsidP="00BD335E">
            <w:pPr>
              <w:spacing w:after="0" w:line="238" w:lineRule="auto"/>
              <w:ind w:left="19" w:right="90" w:firstLine="0"/>
              <w:rPr>
                <w:szCs w:val="24"/>
              </w:rPr>
            </w:pPr>
            <w:r w:rsidRPr="00BC498A">
              <w:rPr>
                <w:szCs w:val="24"/>
              </w:rPr>
              <w:t>-проведение спортивно-массовых мероприятий, поддержка традиций МБОУ «</w:t>
            </w:r>
            <w:r w:rsidR="001C17B7" w:rsidRPr="00BC498A">
              <w:rPr>
                <w:szCs w:val="24"/>
              </w:rPr>
              <w:t>Лицей №32</w:t>
            </w:r>
            <w:r w:rsidRPr="00BC498A">
              <w:rPr>
                <w:szCs w:val="24"/>
              </w:rPr>
              <w:t>» и  её имиджа; -подготовка обучающихся к сдаче норм ВФСК ГТО и к участию в соревнованиях и с</w:t>
            </w:r>
            <w:r w:rsidR="00BD335E" w:rsidRPr="00BC498A">
              <w:rPr>
                <w:szCs w:val="24"/>
              </w:rPr>
              <w:t>портивно-массовых мероприятиях.</w:t>
            </w:r>
          </w:p>
        </w:tc>
      </w:tr>
      <w:tr w:rsidR="002F730C" w:rsidRPr="00BC498A" w:rsidTr="002E78B7">
        <w:tblPrEx>
          <w:tblCellMar>
            <w:left w:w="89" w:type="dxa"/>
            <w:right w:w="0" w:type="dxa"/>
          </w:tblCellMar>
        </w:tblPrEx>
        <w:trPr>
          <w:trHeight w:val="12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BD335E">
            <w:pPr>
              <w:spacing w:after="0" w:line="259" w:lineRule="auto"/>
              <w:ind w:left="0" w:right="113" w:firstLine="0"/>
              <w:jc w:val="center"/>
              <w:rPr>
                <w:szCs w:val="24"/>
              </w:rPr>
            </w:pPr>
            <w:r w:rsidRPr="00BC498A">
              <w:rPr>
                <w:b/>
                <w:szCs w:val="24"/>
              </w:rPr>
              <w:t>5</w:t>
            </w:r>
            <w:r w:rsidR="00C37700" w:rsidRPr="00BC498A">
              <w:rPr>
                <w:b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37" w:lineRule="auto"/>
              <w:ind w:left="58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>Первичное отделение Общероссийской общественногосударственной</w:t>
            </w:r>
            <w:r w:rsidR="00BB5C6C" w:rsidRPr="00BC498A">
              <w:rPr>
                <w:b/>
                <w:szCs w:val="24"/>
              </w:rPr>
              <w:t xml:space="preserve"> детскоюношеской организации -</w:t>
            </w:r>
            <w:r w:rsidRPr="00BC498A">
              <w:rPr>
                <w:b/>
                <w:szCs w:val="24"/>
              </w:rPr>
              <w:t xml:space="preserve">Российского </w:t>
            </w:r>
          </w:p>
          <w:p w:rsidR="002F730C" w:rsidRPr="00BC498A" w:rsidRDefault="00C37700">
            <w:pPr>
              <w:spacing w:after="0" w:line="237" w:lineRule="auto"/>
              <w:ind w:left="58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Движения Школьников (РДШ). </w:t>
            </w:r>
          </w:p>
          <w:p w:rsidR="002F730C" w:rsidRPr="00BC498A" w:rsidRDefault="00C37700">
            <w:pPr>
              <w:spacing w:after="0" w:line="259" w:lineRule="auto"/>
              <w:ind w:left="17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6B" w:rsidRPr="00BC498A" w:rsidRDefault="00C37700" w:rsidP="00CD376B">
            <w:pPr>
              <w:spacing w:after="1" w:line="238" w:lineRule="auto"/>
              <w:ind w:left="0" w:right="1187" w:firstLine="19"/>
              <w:rPr>
                <w:b/>
                <w:i/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 «Личностное развитие»</w:t>
            </w:r>
          </w:p>
          <w:p w:rsidR="002F730C" w:rsidRPr="00BC498A" w:rsidRDefault="00CD376B" w:rsidP="00CD376B">
            <w:pPr>
              <w:spacing w:after="1" w:line="238" w:lineRule="auto"/>
              <w:ind w:left="0" w:right="1187" w:firstLine="19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- </w:t>
            </w:r>
            <w:r w:rsidR="00C37700" w:rsidRPr="00BC498A">
              <w:rPr>
                <w:b/>
                <w:i/>
                <w:szCs w:val="24"/>
              </w:rPr>
              <w:t xml:space="preserve"> </w:t>
            </w:r>
            <w:r w:rsidR="00C37700" w:rsidRPr="00BC498A">
              <w:rPr>
                <w:szCs w:val="24"/>
              </w:rPr>
              <w:t>организация творческой деятельности учащихся - создание условий для всестороннего гармоничного личностного развития учащихся, способствующие реализации потенциала активности каждого ученика</w:t>
            </w:r>
            <w:r w:rsidRPr="00BC498A">
              <w:rPr>
                <w:szCs w:val="24"/>
              </w:rPr>
              <w:t>.</w:t>
            </w:r>
            <w:r w:rsidR="00C37700" w:rsidRPr="00BC498A">
              <w:rPr>
                <w:szCs w:val="24"/>
              </w:rPr>
              <w:t xml:space="preserve"> </w:t>
            </w:r>
          </w:p>
          <w:p w:rsidR="002F730C" w:rsidRPr="00BC498A" w:rsidRDefault="00C37700" w:rsidP="00CD376B">
            <w:pPr>
              <w:spacing w:after="0" w:line="259" w:lineRule="auto"/>
              <w:ind w:left="19" w:right="0" w:firstLine="0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 «Гражданская активность» </w:t>
            </w:r>
          </w:p>
          <w:p w:rsidR="002F730C" w:rsidRPr="00BC498A" w:rsidRDefault="00CD376B" w:rsidP="00CD376B">
            <w:pPr>
              <w:spacing w:after="0" w:line="236" w:lineRule="auto"/>
              <w:ind w:left="19" w:right="108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- </w:t>
            </w:r>
            <w:r w:rsidR="00C37700" w:rsidRPr="00BC498A">
              <w:rPr>
                <w:szCs w:val="24"/>
              </w:rPr>
              <w:t>формирование активной жизненной позиции школьников,  осознанного ценностного отношения к исто</w:t>
            </w:r>
            <w:r w:rsidRPr="00BC498A">
              <w:rPr>
                <w:szCs w:val="24"/>
              </w:rPr>
              <w:t>рии своей страны, города, региона</w:t>
            </w:r>
            <w:r w:rsidR="00C37700" w:rsidRPr="00BC498A">
              <w:rPr>
                <w:szCs w:val="24"/>
              </w:rPr>
              <w:t xml:space="preserve">, народа; </w:t>
            </w:r>
          </w:p>
          <w:p w:rsidR="002F730C" w:rsidRPr="00BC498A" w:rsidRDefault="00C37700" w:rsidP="00CA39FC">
            <w:pPr>
              <w:numPr>
                <w:ilvl w:val="0"/>
                <w:numId w:val="11"/>
              </w:numPr>
              <w:spacing w:after="0" w:line="237" w:lineRule="auto"/>
              <w:ind w:left="177" w:right="0" w:hanging="158"/>
              <w:rPr>
                <w:szCs w:val="24"/>
              </w:rPr>
            </w:pPr>
            <w:r w:rsidRPr="00BC498A">
              <w:rPr>
                <w:szCs w:val="24"/>
              </w:rPr>
              <w:t xml:space="preserve">стимулирование социальной деятельность школьников, направленная на оказание посильной помощи нуждающимся категориям населения; </w:t>
            </w:r>
          </w:p>
          <w:p w:rsidR="002F730C" w:rsidRPr="00BC498A" w:rsidRDefault="00C37700" w:rsidP="00CA39FC">
            <w:pPr>
              <w:numPr>
                <w:ilvl w:val="0"/>
                <w:numId w:val="11"/>
              </w:numPr>
              <w:spacing w:after="0" w:line="259" w:lineRule="auto"/>
              <w:ind w:left="177" w:right="0" w:hanging="158"/>
              <w:rPr>
                <w:szCs w:val="24"/>
              </w:rPr>
            </w:pPr>
            <w:r w:rsidRPr="00BC498A">
              <w:rPr>
                <w:szCs w:val="24"/>
              </w:rPr>
              <w:t xml:space="preserve">организация акций социальной направленности; </w:t>
            </w:r>
          </w:p>
          <w:p w:rsidR="002F730C" w:rsidRPr="00BC498A" w:rsidRDefault="00C37700" w:rsidP="00CA39FC">
            <w:pPr>
              <w:numPr>
                <w:ilvl w:val="0"/>
                <w:numId w:val="11"/>
              </w:numPr>
              <w:spacing w:after="0" w:line="259" w:lineRule="auto"/>
              <w:ind w:left="177" w:right="0" w:hanging="158"/>
              <w:rPr>
                <w:szCs w:val="24"/>
              </w:rPr>
            </w:pPr>
            <w:r w:rsidRPr="00BC498A">
              <w:rPr>
                <w:szCs w:val="24"/>
              </w:rPr>
              <w:t xml:space="preserve">создание условий для развития детской инициативы; </w:t>
            </w:r>
          </w:p>
          <w:p w:rsidR="00CD376B" w:rsidRPr="00BC498A" w:rsidRDefault="00C37700" w:rsidP="00CA39FC">
            <w:pPr>
              <w:numPr>
                <w:ilvl w:val="0"/>
                <w:numId w:val="11"/>
              </w:numPr>
              <w:spacing w:after="0" w:line="237" w:lineRule="auto"/>
              <w:ind w:left="177" w:right="0" w:hanging="158"/>
              <w:rPr>
                <w:szCs w:val="24"/>
              </w:rPr>
            </w:pPr>
            <w:r w:rsidRPr="00BC498A">
              <w:rPr>
                <w:szCs w:val="24"/>
              </w:rPr>
              <w:t>оказание  помощи в проведении мероприят</w:t>
            </w:r>
            <w:r w:rsidR="00CD376B" w:rsidRPr="00BC498A">
              <w:rPr>
                <w:szCs w:val="24"/>
              </w:rPr>
              <w:t>ий экологической направленности.</w:t>
            </w:r>
          </w:p>
          <w:p w:rsidR="00CD376B" w:rsidRPr="00BC498A" w:rsidRDefault="00C37700" w:rsidP="00CA39FC">
            <w:pPr>
              <w:numPr>
                <w:ilvl w:val="0"/>
                <w:numId w:val="11"/>
              </w:numPr>
              <w:spacing w:after="0" w:line="237" w:lineRule="auto"/>
              <w:ind w:left="177" w:right="0" w:hanging="158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  <w:r w:rsidRPr="00BC498A">
              <w:rPr>
                <w:b/>
                <w:i/>
                <w:szCs w:val="24"/>
              </w:rPr>
              <w:t xml:space="preserve">«Информационно-медийное» </w:t>
            </w:r>
          </w:p>
          <w:p w:rsidR="002F730C" w:rsidRPr="00BC498A" w:rsidRDefault="00C37700" w:rsidP="00CA39FC">
            <w:pPr>
              <w:numPr>
                <w:ilvl w:val="0"/>
                <w:numId w:val="11"/>
              </w:numPr>
              <w:spacing w:after="0" w:line="237" w:lineRule="auto"/>
              <w:ind w:left="177" w:right="0" w:hanging="158"/>
              <w:rPr>
                <w:szCs w:val="24"/>
              </w:rPr>
            </w:pPr>
            <w:r w:rsidRPr="00BC498A">
              <w:rPr>
                <w:szCs w:val="24"/>
              </w:rPr>
              <w:t xml:space="preserve">обеспечение мотивации и объединения школьников в </w:t>
            </w:r>
            <w:r w:rsidR="001C17B7" w:rsidRPr="00BC498A">
              <w:rPr>
                <w:szCs w:val="24"/>
              </w:rPr>
              <w:t>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медиакомпетенциями и имеющих высокий уровень медиакультуры.</w:t>
            </w:r>
          </w:p>
        </w:tc>
      </w:tr>
      <w:tr w:rsidR="002E78B7" w:rsidRPr="00BC498A" w:rsidTr="00EA6D50">
        <w:tblPrEx>
          <w:tblCellMar>
            <w:left w:w="89" w:type="dxa"/>
            <w:right w:w="0" w:type="dxa"/>
          </w:tblCellMar>
        </w:tblPrEx>
        <w:trPr>
          <w:trHeight w:val="465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B7" w:rsidRPr="00BC498A" w:rsidRDefault="002E78B7" w:rsidP="002E78B7">
            <w:pPr>
              <w:spacing w:after="0" w:line="259" w:lineRule="auto"/>
              <w:ind w:left="0" w:right="113" w:firstLine="0"/>
              <w:jc w:val="center"/>
              <w:rPr>
                <w:b/>
                <w:szCs w:val="24"/>
              </w:rPr>
            </w:pPr>
            <w:r w:rsidRPr="00BC498A">
              <w:rPr>
                <w:b/>
                <w:szCs w:val="24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B7" w:rsidRPr="00BC498A" w:rsidRDefault="002E78B7" w:rsidP="002E78B7">
            <w:pPr>
              <w:spacing w:after="359" w:line="237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b/>
                <w:szCs w:val="24"/>
              </w:rPr>
              <w:t xml:space="preserve">Детское общественное объединение «Юность России»  </w:t>
            </w:r>
          </w:p>
          <w:p w:rsidR="002E78B7" w:rsidRPr="00BC498A" w:rsidRDefault="002E78B7" w:rsidP="002E78B7">
            <w:pPr>
              <w:spacing w:after="0" w:line="237" w:lineRule="auto"/>
              <w:ind w:left="58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B7" w:rsidRPr="00BC498A" w:rsidRDefault="002E78B7" w:rsidP="002E78B7">
            <w:pPr>
              <w:spacing w:after="6" w:line="237" w:lineRule="auto"/>
              <w:ind w:left="2" w:right="67" w:firstLine="0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Гражданско – патриотическое:  </w:t>
            </w:r>
            <w:r w:rsidRPr="00BC498A">
              <w:rPr>
                <w:szCs w:val="24"/>
              </w:rPr>
              <w:t xml:space="preserve">экскурсии в музеи, благоустройство территории; акция  «Эколята»,   «Ветеран живет рядом», конкурс рисунков «День Победы», изучение биографий выдающихся граждан своей страны – патриотов и борцов за Отечество, День Героев Отечества; активное сотрудничество с социумом и общественными организациями по развитию патриотизма и гражданской позиции учащихся. </w:t>
            </w:r>
          </w:p>
          <w:p w:rsidR="002E78B7" w:rsidRPr="00BC498A" w:rsidRDefault="002E78B7" w:rsidP="002E78B7">
            <w:pPr>
              <w:spacing w:after="1" w:line="238" w:lineRule="auto"/>
              <w:ind w:left="2" w:right="95" w:firstLine="0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Спортивно – оздоровительное: </w:t>
            </w:r>
            <w:r w:rsidRPr="00BC498A">
              <w:rPr>
                <w:szCs w:val="24"/>
              </w:rPr>
              <w:t xml:space="preserve">беседы по пропаганде здорового образа жизни, конкурсы рисунков на спортивные темы, дни здоровья, занятия в спортивных секциях и кружках, спортивные праздники, смотры физической подготовки, соревнования, месячник «Мы за здоровый образ жизни». </w:t>
            </w:r>
          </w:p>
          <w:p w:rsidR="002E78B7" w:rsidRPr="00BC498A" w:rsidRDefault="002E78B7" w:rsidP="002E78B7">
            <w:pPr>
              <w:spacing w:after="1" w:line="238" w:lineRule="auto"/>
              <w:ind w:left="2" w:right="95" w:firstLine="0"/>
              <w:jc w:val="left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Я-лидер: </w:t>
            </w:r>
            <w:r w:rsidRPr="00BC498A">
              <w:rPr>
                <w:szCs w:val="24"/>
              </w:rPr>
              <w:t>раскрытие потенциальных возможностей подростков, которые позволяют стать лидерами в избранной ими сфере деятельности;</w:t>
            </w:r>
            <w:r w:rsidRPr="00BC498A">
              <w:rPr>
                <w:color w:val="FFFFFF"/>
                <w:szCs w:val="24"/>
              </w:rPr>
              <w:t xml:space="preserve"> </w:t>
            </w:r>
          </w:p>
          <w:p w:rsidR="002E78B7" w:rsidRPr="00BC498A" w:rsidRDefault="002E78B7" w:rsidP="002E78B7">
            <w:pPr>
              <w:spacing w:after="0" w:line="240" w:lineRule="auto"/>
              <w:ind w:left="0" w:right="0" w:firstLine="0"/>
              <w:jc w:val="left"/>
              <w:rPr>
                <w:rFonts w:ascii="Georgia" w:eastAsia="Georgia" w:hAnsi="Georgia" w:cs="Georgia"/>
                <w:b/>
                <w:i/>
                <w:szCs w:val="24"/>
              </w:rPr>
            </w:pPr>
            <w:r w:rsidRPr="00BC498A">
              <w:rPr>
                <w:szCs w:val="24"/>
              </w:rPr>
              <w:t>-  создание условий для организации разнообразной по содержанию деятельности, направленной на поиск и обучение лидеров, участие в акции</w:t>
            </w:r>
            <w:r w:rsidRPr="00BC498A">
              <w:rPr>
                <w:rFonts w:ascii="Georgia" w:eastAsia="Georgia" w:hAnsi="Georgia" w:cs="Georgia"/>
                <w:szCs w:val="24"/>
              </w:rPr>
              <w:t xml:space="preserve"> «Я – гражданин России»</w:t>
            </w:r>
            <w:r w:rsidRPr="00BC498A">
              <w:rPr>
                <w:rFonts w:ascii="Georgia" w:eastAsia="Georgia" w:hAnsi="Georgia" w:cs="Georgia"/>
                <w:b/>
                <w:i/>
                <w:szCs w:val="24"/>
              </w:rPr>
              <w:t>.</w:t>
            </w:r>
          </w:p>
          <w:p w:rsidR="002E78B7" w:rsidRPr="00BC498A" w:rsidRDefault="002E78B7" w:rsidP="002E78B7">
            <w:pPr>
              <w:spacing w:after="0" w:line="266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</w:t>
            </w:r>
            <w:r w:rsidRPr="00BC498A">
              <w:rPr>
                <w:b/>
                <w:i/>
                <w:szCs w:val="24"/>
              </w:rPr>
              <w:t xml:space="preserve">Нравственно – эстетическое: </w:t>
            </w:r>
          </w:p>
          <w:p w:rsidR="002E78B7" w:rsidRPr="00BC498A" w:rsidRDefault="002E78B7" w:rsidP="002E78B7">
            <w:pPr>
              <w:spacing w:after="7" w:line="236" w:lineRule="auto"/>
              <w:ind w:left="2" w:right="206" w:firstLine="0"/>
              <w:jc w:val="left"/>
              <w:rPr>
                <w:b/>
                <w:szCs w:val="24"/>
              </w:rPr>
            </w:pPr>
            <w:r w:rsidRPr="00BC498A">
              <w:rPr>
                <w:i/>
                <w:szCs w:val="24"/>
              </w:rPr>
              <w:t xml:space="preserve"> </w:t>
            </w:r>
            <w:r w:rsidRPr="00BC498A">
              <w:rPr>
                <w:szCs w:val="24"/>
              </w:rPr>
              <w:t>выставки декоративно-прикладного творчества, выставка рисунков, фотографий, газет, праздничные мероприятия к календарным праздникам.</w:t>
            </w:r>
            <w:r w:rsidRPr="00BC498A">
              <w:rPr>
                <w:b/>
                <w:szCs w:val="24"/>
              </w:rPr>
              <w:t xml:space="preserve"> </w:t>
            </w:r>
          </w:p>
          <w:p w:rsidR="002E78B7" w:rsidRPr="00BC498A" w:rsidRDefault="002E78B7" w:rsidP="002E78B7">
            <w:pPr>
              <w:spacing w:after="7" w:line="236" w:lineRule="auto"/>
              <w:ind w:left="2" w:right="206" w:firstLine="0"/>
              <w:jc w:val="left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 Экологическое: </w:t>
            </w:r>
            <w:r w:rsidRPr="00BC498A">
              <w:rPr>
                <w:szCs w:val="24"/>
              </w:rPr>
              <w:t>экологические  акция «ЗЕЛЁНЫЙ WEEKEND» , организация акции «Помоги птицам зимой»,  акция «Чистый город», «Протяни руку лапам», проведение десантов-субботников</w:t>
            </w:r>
            <w:r w:rsidRPr="00BC498A">
              <w:rPr>
                <w:color w:val="FFFFFF"/>
                <w:szCs w:val="24"/>
              </w:rPr>
              <w:t xml:space="preserve"> </w:t>
            </w:r>
          </w:p>
          <w:p w:rsidR="002E78B7" w:rsidRPr="00BC498A" w:rsidRDefault="002E78B7" w:rsidP="002E78B7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Интеллектуально-познавательное: </w:t>
            </w:r>
            <w:r w:rsidRPr="00BC498A">
              <w:rPr>
                <w:szCs w:val="24"/>
              </w:rPr>
              <w:t xml:space="preserve"> </w:t>
            </w:r>
          </w:p>
          <w:p w:rsidR="002E78B7" w:rsidRPr="00BC498A" w:rsidRDefault="002E78B7" w:rsidP="002E78B7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занятие в предметных кружках, интеллектуальные викторины, игры, предметные олимпиады</w:t>
            </w:r>
          </w:p>
          <w:p w:rsidR="002E78B7" w:rsidRPr="00BC498A" w:rsidRDefault="002E78B7" w:rsidP="002E78B7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 xml:space="preserve">Досуговое:  </w:t>
            </w:r>
          </w:p>
          <w:p w:rsidR="002E78B7" w:rsidRPr="00BC498A" w:rsidRDefault="002E78B7" w:rsidP="00EA6D50">
            <w:pPr>
              <w:spacing w:after="0" w:line="259" w:lineRule="auto"/>
              <w:ind w:left="21" w:right="0" w:hanging="19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 xml:space="preserve"> Организация досуга с родителями (праздники, экскурсии, походы, вечера творчества и общения).</w:t>
            </w:r>
          </w:p>
        </w:tc>
      </w:tr>
    </w:tbl>
    <w:p w:rsidR="002F730C" w:rsidRPr="00BC498A" w:rsidRDefault="00C37700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t xml:space="preserve"> </w:t>
      </w:r>
    </w:p>
    <w:p w:rsidR="002F730C" w:rsidRPr="00BC498A" w:rsidRDefault="00BB5C6C">
      <w:pPr>
        <w:spacing w:after="31"/>
        <w:ind w:left="14" w:right="134"/>
        <w:rPr>
          <w:szCs w:val="24"/>
        </w:rPr>
      </w:pPr>
      <w:r w:rsidRPr="00BC498A">
        <w:rPr>
          <w:szCs w:val="24"/>
        </w:rPr>
        <w:t xml:space="preserve">             </w:t>
      </w:r>
      <w:r w:rsidR="00C37700" w:rsidRPr="00BC498A">
        <w:rPr>
          <w:szCs w:val="24"/>
        </w:rPr>
        <w:t>Работа школьных объединений дает ребенку возможность получить социально значимый опыт гражданского поведения,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</w:t>
      </w:r>
      <w:r w:rsidRPr="00BC498A">
        <w:rPr>
          <w:szCs w:val="24"/>
        </w:rPr>
        <w:t>.</w:t>
      </w:r>
      <w:r w:rsidR="00C37700" w:rsidRPr="00BC498A">
        <w:rPr>
          <w:szCs w:val="24"/>
        </w:rPr>
        <w:t xml:space="preserve"> </w:t>
      </w:r>
    </w:p>
    <w:p w:rsidR="00F639B6" w:rsidRPr="00BC498A" w:rsidRDefault="00F639B6">
      <w:pPr>
        <w:spacing w:after="31"/>
        <w:ind w:left="14" w:right="134"/>
        <w:rPr>
          <w:szCs w:val="24"/>
        </w:rPr>
      </w:pPr>
    </w:p>
    <w:p w:rsidR="00F639B6" w:rsidRPr="00BC498A" w:rsidRDefault="00F639B6">
      <w:pPr>
        <w:spacing w:after="31"/>
        <w:ind w:left="14" w:right="134"/>
        <w:rPr>
          <w:b/>
          <w:szCs w:val="24"/>
        </w:rPr>
      </w:pPr>
      <w:r w:rsidRPr="00BC498A">
        <w:rPr>
          <w:b/>
          <w:szCs w:val="24"/>
        </w:rPr>
        <w:t xml:space="preserve"> </w:t>
      </w:r>
      <w:r w:rsidR="001357DD">
        <w:rPr>
          <w:b/>
          <w:szCs w:val="24"/>
        </w:rPr>
        <w:t xml:space="preserve">2.4.4 </w:t>
      </w:r>
      <w:r w:rsidRPr="00BC498A">
        <w:rPr>
          <w:b/>
          <w:szCs w:val="24"/>
        </w:rPr>
        <w:t>Модуль «Экскурсии, экспедиции, походы»</w:t>
      </w:r>
    </w:p>
    <w:p w:rsidR="00F639B6" w:rsidRPr="00BC498A" w:rsidRDefault="00F639B6">
      <w:pPr>
        <w:spacing w:after="31"/>
        <w:ind w:left="14" w:right="134"/>
        <w:rPr>
          <w:b/>
          <w:szCs w:val="24"/>
        </w:rPr>
      </w:pPr>
    </w:p>
    <w:p w:rsidR="00A13A29" w:rsidRPr="00BC498A" w:rsidRDefault="00F639B6" w:rsidP="00F639B6">
      <w:pPr>
        <w:spacing w:after="31"/>
        <w:ind w:left="14" w:right="134"/>
        <w:rPr>
          <w:szCs w:val="24"/>
        </w:rPr>
      </w:pPr>
      <w:r w:rsidRPr="00BC498A">
        <w:rPr>
          <w:szCs w:val="24"/>
        </w:rPr>
        <w:t xml:space="preserve"> </w:t>
      </w:r>
      <w:r w:rsidR="00A13A29" w:rsidRPr="00BC498A">
        <w:rPr>
          <w:szCs w:val="24"/>
        </w:rPr>
        <w:t xml:space="preserve">         </w:t>
      </w:r>
      <w:r w:rsidRPr="00BC498A">
        <w:rPr>
          <w:szCs w:val="24"/>
        </w:rPr>
        <w:t>Разные виды экскурсий, походов и эк</w:t>
      </w:r>
      <w:r w:rsidR="00085DE3" w:rsidRPr="00BC498A">
        <w:rPr>
          <w:szCs w:val="24"/>
        </w:rPr>
        <w:t>спедиций, организуемых лицеем</w:t>
      </w:r>
      <w:r w:rsidRPr="00BC498A">
        <w:rPr>
          <w:szCs w:val="24"/>
        </w:rPr>
        <w:t xml:space="preserve">, дают возможность реализовать идею активного воспитания: достойных представителей своей культуры, знающих и понимающих ее идеалы, ценности и в то же время открытых другим культурам, обладающих навыками толерантности, сотрудничества в современном полиэтническом и поликультурном социуме. </w:t>
      </w:r>
    </w:p>
    <w:p w:rsidR="00A13A29" w:rsidRPr="00BC498A" w:rsidRDefault="00F639B6" w:rsidP="00F639B6">
      <w:pPr>
        <w:spacing w:after="31"/>
        <w:ind w:left="14" w:right="134"/>
        <w:rPr>
          <w:szCs w:val="24"/>
        </w:rPr>
      </w:pPr>
      <w:r w:rsidRPr="00BC498A">
        <w:rPr>
          <w:szCs w:val="24"/>
        </w:rPr>
        <w:t xml:space="preserve">Направления в приобретении учащимися социокультурного опыта: </w:t>
      </w:r>
    </w:p>
    <w:p w:rsidR="00A13A29" w:rsidRPr="00BC498A" w:rsidRDefault="00F639B6" w:rsidP="00F639B6">
      <w:pPr>
        <w:spacing w:after="31"/>
        <w:ind w:left="14" w:right="134"/>
        <w:rPr>
          <w:szCs w:val="24"/>
        </w:rPr>
      </w:pPr>
      <w:r w:rsidRPr="00BC498A">
        <w:rPr>
          <w:szCs w:val="24"/>
        </w:rPr>
        <w:t xml:space="preserve">1. </w:t>
      </w:r>
      <w:r w:rsidRPr="00BC498A">
        <w:rPr>
          <w:b/>
          <w:i/>
          <w:szCs w:val="24"/>
        </w:rPr>
        <w:t>Организация экскурсий в музеи</w:t>
      </w:r>
      <w:r w:rsidR="00BD173A" w:rsidRPr="00BC498A">
        <w:rPr>
          <w:b/>
          <w:i/>
          <w:szCs w:val="24"/>
        </w:rPr>
        <w:t xml:space="preserve"> города Белгорода</w:t>
      </w:r>
      <w:r w:rsidRPr="00BC498A">
        <w:rPr>
          <w:szCs w:val="24"/>
        </w:rPr>
        <w:t xml:space="preserve">. Они открывают прошлое через вещественный подлинный памятник, который позволяют детям прикоснуться к глубинной памяти Отечества, увидеть корни своей, родной, культуры. </w:t>
      </w:r>
    </w:p>
    <w:p w:rsidR="00A13A29" w:rsidRPr="00BC498A" w:rsidRDefault="00F639B6" w:rsidP="00F639B6">
      <w:pPr>
        <w:spacing w:after="31"/>
        <w:ind w:left="14" w:right="134"/>
        <w:rPr>
          <w:szCs w:val="24"/>
        </w:rPr>
      </w:pPr>
      <w:r w:rsidRPr="00BC498A">
        <w:rPr>
          <w:szCs w:val="24"/>
        </w:rPr>
        <w:lastRenderedPageBreak/>
        <w:t xml:space="preserve">2. </w:t>
      </w:r>
      <w:r w:rsidRPr="00BC498A">
        <w:rPr>
          <w:b/>
          <w:i/>
          <w:szCs w:val="24"/>
        </w:rPr>
        <w:t>Приобщение к универсалиям духовного мира через знакомство с Храмами города</w:t>
      </w:r>
      <w:r w:rsidRPr="00BC498A">
        <w:rPr>
          <w:szCs w:val="24"/>
        </w:rPr>
        <w:t xml:space="preserve"> </w:t>
      </w:r>
      <w:r w:rsidR="00A13A29" w:rsidRPr="00BC498A">
        <w:rPr>
          <w:szCs w:val="24"/>
        </w:rPr>
        <w:t>Белгорода</w:t>
      </w:r>
      <w:r w:rsidRPr="00BC498A">
        <w:rPr>
          <w:szCs w:val="24"/>
        </w:rPr>
        <w:t xml:space="preserve"> и паломнические поездки</w:t>
      </w:r>
      <w:r w:rsidR="00085DE3" w:rsidRPr="00BC498A">
        <w:rPr>
          <w:szCs w:val="24"/>
        </w:rPr>
        <w:t xml:space="preserve"> по Белгородской области</w:t>
      </w:r>
      <w:r w:rsidRPr="00BC498A">
        <w:rPr>
          <w:szCs w:val="24"/>
        </w:rPr>
        <w:t>.</w:t>
      </w:r>
    </w:p>
    <w:p w:rsidR="00A13A29" w:rsidRPr="00BC498A" w:rsidRDefault="00F639B6" w:rsidP="00F639B6">
      <w:pPr>
        <w:spacing w:after="31"/>
        <w:ind w:left="14" w:right="134"/>
        <w:rPr>
          <w:szCs w:val="24"/>
        </w:rPr>
      </w:pPr>
      <w:r w:rsidRPr="00BC498A">
        <w:rPr>
          <w:szCs w:val="24"/>
        </w:rPr>
        <w:t xml:space="preserve"> 3. </w:t>
      </w:r>
      <w:r w:rsidRPr="00BC498A">
        <w:rPr>
          <w:b/>
          <w:i/>
          <w:szCs w:val="24"/>
        </w:rPr>
        <w:t>Участие в краеведческих экспедициях</w:t>
      </w:r>
      <w:r w:rsidRPr="00BC498A">
        <w:rPr>
          <w:szCs w:val="24"/>
        </w:rPr>
        <w:t xml:space="preserve"> позволяет учащимся: </w:t>
      </w:r>
    </w:p>
    <w:p w:rsidR="00A13A29" w:rsidRPr="00BC498A" w:rsidRDefault="00F639B6" w:rsidP="00F639B6">
      <w:pPr>
        <w:spacing w:after="31"/>
        <w:ind w:left="14" w:right="134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через рассказы пожилых людей, их внутреннее отношение и душевные тепло «впитывают» в себя то, чем пропитана традиционная культура – приоритетом духовных ценностей над материальными, открытостью, сопереживанием, честностью, настоящей – жертвенной любовью; </w:t>
      </w:r>
    </w:p>
    <w:p w:rsidR="00A13A29" w:rsidRPr="00BC498A" w:rsidRDefault="00F639B6" w:rsidP="00F639B6">
      <w:pPr>
        <w:spacing w:after="31"/>
        <w:ind w:left="14" w:right="134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живя в походных условиях, о</w:t>
      </w:r>
      <w:r w:rsidR="00A13A29" w:rsidRPr="00BC498A">
        <w:rPr>
          <w:szCs w:val="24"/>
        </w:rPr>
        <w:t>бретать коммуникативные навыки;</w:t>
      </w:r>
    </w:p>
    <w:p w:rsidR="00A13A29" w:rsidRPr="00BC498A" w:rsidRDefault="00F639B6" w:rsidP="00F639B6">
      <w:pPr>
        <w:spacing w:after="31"/>
        <w:ind w:left="14" w:right="134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начинать осознавать универсалии природно-культурного пространства. </w:t>
      </w:r>
    </w:p>
    <w:p w:rsidR="00A13A29" w:rsidRPr="00BC498A" w:rsidRDefault="00F639B6" w:rsidP="00A13A29">
      <w:pPr>
        <w:pStyle w:val="a5"/>
        <w:numPr>
          <w:ilvl w:val="0"/>
          <w:numId w:val="1"/>
        </w:numPr>
        <w:spacing w:after="31"/>
        <w:ind w:right="134"/>
        <w:rPr>
          <w:b/>
          <w:i/>
          <w:szCs w:val="24"/>
        </w:rPr>
      </w:pPr>
      <w:r w:rsidRPr="00BC498A">
        <w:rPr>
          <w:b/>
          <w:i/>
          <w:szCs w:val="24"/>
        </w:rPr>
        <w:t>Совместные походы выходного дня и экскурсии на природу:</w:t>
      </w:r>
    </w:p>
    <w:p w:rsidR="00A13A29" w:rsidRPr="00BC498A" w:rsidRDefault="00F639B6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 xml:space="preserve"> </w:t>
      </w: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создают благоприятные условия для укрепления семейных традиций; </w:t>
      </w:r>
    </w:p>
    <w:p w:rsidR="00A13A29" w:rsidRPr="00BC498A" w:rsidRDefault="00F639B6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создают благоприятные условия для воспитания у ребят самостоятельности и ответственности; </w:t>
      </w:r>
    </w:p>
    <w:p w:rsidR="00A13A29" w:rsidRPr="00BC498A" w:rsidRDefault="00F639B6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формируют навыки самообслуживающего труда; </w:t>
      </w:r>
    </w:p>
    <w:p w:rsidR="00A13A29" w:rsidRPr="00BC498A" w:rsidRDefault="00F639B6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на практике осваивается смысл изречения «возлюби ближнего как самого себя»; </w:t>
      </w:r>
    </w:p>
    <w:p w:rsidR="00A13A29" w:rsidRPr="00BC498A" w:rsidRDefault="00F639B6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обучающиеся распознают в себе духовные силы и развивают умения управлять собой;</w:t>
      </w:r>
    </w:p>
    <w:p w:rsidR="00A13A29" w:rsidRPr="00BC498A" w:rsidRDefault="00F639B6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 xml:space="preserve"> </w:t>
      </w: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открывают ценности природного мира. </w:t>
      </w:r>
    </w:p>
    <w:p w:rsidR="000E201C" w:rsidRPr="00BC498A" w:rsidRDefault="00F639B6" w:rsidP="00D239A1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b/>
          <w:i/>
          <w:szCs w:val="24"/>
        </w:rPr>
        <w:t>5. Экскурсионные поездки</w:t>
      </w:r>
      <w:r w:rsidRPr="00BC498A">
        <w:rPr>
          <w:szCs w:val="24"/>
        </w:rPr>
        <w:t xml:space="preserve"> открывают для детей тайны жизни и творчества: </w:t>
      </w:r>
      <w:r w:rsidR="000E201C" w:rsidRPr="00BC498A">
        <w:rPr>
          <w:szCs w:val="24"/>
        </w:rPr>
        <w:t xml:space="preserve">                               </w:t>
      </w:r>
    </w:p>
    <w:p w:rsidR="000E201C" w:rsidRPr="00BC498A" w:rsidRDefault="000E201C" w:rsidP="00D239A1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>- актера М.С. Щепкина (Дом-музей М.С. Щепкина в селе Алексеевка);</w:t>
      </w:r>
    </w:p>
    <w:p w:rsidR="000E201C" w:rsidRPr="00BC498A" w:rsidRDefault="000E201C" w:rsidP="00D239A1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>- поэта, публициста, участника Отечественной войны</w:t>
      </w:r>
      <w:r w:rsidR="00BD173A" w:rsidRPr="00BC498A">
        <w:rPr>
          <w:szCs w:val="24"/>
        </w:rPr>
        <w:t xml:space="preserve"> 1812 г. В.Ф. Раевского;</w:t>
      </w:r>
    </w:p>
    <w:p w:rsidR="00D239A1" w:rsidRPr="00BC498A" w:rsidRDefault="00D239A1" w:rsidP="00D239A1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>- философа, поэта, общественного деятеля Н.В. Станкевича;</w:t>
      </w:r>
    </w:p>
    <w:p w:rsidR="00BD173A" w:rsidRPr="00BC498A" w:rsidRDefault="00BD173A" w:rsidP="00D239A1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>- писателя, переводчика, просветителя В.Я. Ерошенко (с.Обуховка, Старооскольского городского округа)</w:t>
      </w:r>
      <w:r w:rsidR="00D239A1" w:rsidRPr="00BC498A">
        <w:rPr>
          <w:szCs w:val="24"/>
        </w:rPr>
        <w:t>;</w:t>
      </w:r>
    </w:p>
    <w:p w:rsidR="00D239A1" w:rsidRPr="00BC498A" w:rsidRDefault="00D239A1" w:rsidP="00D239A1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>знакомят с историческим прошлым, особенностями природы, хозяйства Белгородской области:</w:t>
      </w:r>
    </w:p>
    <w:p w:rsidR="00D239A1" w:rsidRPr="00BC498A" w:rsidRDefault="00E93625" w:rsidP="00D239A1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>- военно-исторический  музей-заповедник</w:t>
      </w:r>
      <w:r w:rsidR="00D239A1" w:rsidRPr="00BC498A">
        <w:rPr>
          <w:szCs w:val="24"/>
        </w:rPr>
        <w:t xml:space="preserve"> «Прохоровское поле»;</w:t>
      </w:r>
    </w:p>
    <w:p w:rsidR="00D239A1" w:rsidRPr="00BC498A" w:rsidRDefault="00D239A1" w:rsidP="00D239A1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>- ООО «Управляющая компания «Славянка» (г. Старый Оскол);</w:t>
      </w:r>
    </w:p>
    <w:p w:rsidR="00D239A1" w:rsidRPr="00BC498A" w:rsidRDefault="00D239A1" w:rsidP="00D239A1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>- центр традиционной культуры (с. Купино, Шебекинский район);</w:t>
      </w:r>
    </w:p>
    <w:p w:rsidR="00D239A1" w:rsidRPr="00BC498A" w:rsidRDefault="00D239A1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>- СПоПК «Сырный дом» (п. Томаровка);</w:t>
      </w:r>
    </w:p>
    <w:p w:rsidR="00D239A1" w:rsidRPr="00BC498A" w:rsidRDefault="00D239A1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 xml:space="preserve">- круглое здание и парк </w:t>
      </w:r>
      <w:r w:rsidRPr="00BC498A">
        <w:rPr>
          <w:szCs w:val="24"/>
          <w:lang w:val="en-US"/>
        </w:rPr>
        <w:t>XIX</w:t>
      </w:r>
      <w:r w:rsidRPr="00BC498A">
        <w:rPr>
          <w:szCs w:val="24"/>
        </w:rPr>
        <w:t xml:space="preserve"> века (с. Головчино, Грайворонский район);</w:t>
      </w:r>
    </w:p>
    <w:p w:rsidR="00D239A1" w:rsidRPr="00BC498A" w:rsidRDefault="00D239A1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>- музей Первой Конной армии (п. Великомихайловка, Новооскольский район);</w:t>
      </w:r>
    </w:p>
    <w:p w:rsidR="00D239A1" w:rsidRPr="00BC498A" w:rsidRDefault="00D239A1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>- участ</w:t>
      </w:r>
      <w:r w:rsidR="00E93625" w:rsidRPr="00BC498A">
        <w:rPr>
          <w:szCs w:val="24"/>
        </w:rPr>
        <w:t>ки</w:t>
      </w:r>
      <w:r w:rsidRPr="00BC498A">
        <w:rPr>
          <w:szCs w:val="24"/>
        </w:rPr>
        <w:t xml:space="preserve"> государственного природного заповедника «Белогорье»</w:t>
      </w:r>
      <w:r w:rsidR="00E93625" w:rsidRPr="00BC498A">
        <w:rPr>
          <w:szCs w:val="24"/>
        </w:rPr>
        <w:t>: «Лес на Ворскле», «Ямская степь»;</w:t>
      </w:r>
    </w:p>
    <w:p w:rsidR="00E93625" w:rsidRPr="00BC498A" w:rsidRDefault="00E93625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 xml:space="preserve">- </w:t>
      </w:r>
      <w:r w:rsidR="00D07E61" w:rsidRPr="00BC498A">
        <w:rPr>
          <w:szCs w:val="24"/>
        </w:rPr>
        <w:t>Валуйский Успенско-Николаевский монастырь и пещерный комплекс Игнатия Богоносца</w:t>
      </w:r>
      <w:r w:rsidR="00DF06CF" w:rsidRPr="00BC498A">
        <w:rPr>
          <w:szCs w:val="24"/>
        </w:rPr>
        <w:t>;</w:t>
      </w:r>
    </w:p>
    <w:p w:rsidR="00DF06CF" w:rsidRPr="00BC498A" w:rsidRDefault="00DF06CF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>- музей истории КМА, смотровая площадка ЛГОК – ООО «Рудсервис» (Губкинский городской округ)</w:t>
      </w:r>
    </w:p>
    <w:p w:rsidR="00A13A29" w:rsidRPr="00BC498A" w:rsidRDefault="00F639B6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b/>
          <w:i/>
          <w:szCs w:val="24"/>
        </w:rPr>
        <w:t>6. Экскурсии на заводы и предприятия</w:t>
      </w:r>
      <w:r w:rsidR="00A13A29" w:rsidRPr="00BC498A">
        <w:rPr>
          <w:szCs w:val="24"/>
        </w:rPr>
        <w:t xml:space="preserve"> г. Белгорода</w:t>
      </w:r>
      <w:r w:rsidRPr="00BC498A">
        <w:rPr>
          <w:szCs w:val="24"/>
        </w:rPr>
        <w:t xml:space="preserve"> позволяют обучающимся:</w:t>
      </w:r>
    </w:p>
    <w:p w:rsidR="00A13A29" w:rsidRPr="00BC498A" w:rsidRDefault="00F639B6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t xml:space="preserve"> </w:t>
      </w: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знакомиться с людьми труда; </w:t>
      </w:r>
    </w:p>
    <w:p w:rsidR="00A13A29" w:rsidRPr="00BC498A" w:rsidRDefault="00F639B6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видеть ценность трудовой деятельности; </w:t>
      </w:r>
    </w:p>
    <w:p w:rsidR="00A13A29" w:rsidRPr="00BC498A" w:rsidRDefault="00F639B6" w:rsidP="00A13A29">
      <w:pPr>
        <w:pStyle w:val="a5"/>
        <w:spacing w:after="31"/>
        <w:ind w:left="4" w:right="134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открывать для себя тайны мастерства; </w:t>
      </w:r>
    </w:p>
    <w:p w:rsidR="00F639B6" w:rsidRPr="00BC498A" w:rsidRDefault="00F639B6" w:rsidP="00A13A29">
      <w:pPr>
        <w:pStyle w:val="a5"/>
        <w:spacing w:after="31"/>
        <w:ind w:left="4" w:right="134" w:firstLine="0"/>
        <w:rPr>
          <w:b/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выбирать будущую профессию.</w:t>
      </w:r>
    </w:p>
    <w:p w:rsidR="00F639B6" w:rsidRPr="00BC498A" w:rsidRDefault="00F639B6">
      <w:pPr>
        <w:spacing w:after="31"/>
        <w:ind w:left="14" w:right="134"/>
        <w:rPr>
          <w:szCs w:val="24"/>
        </w:rPr>
      </w:pPr>
    </w:p>
    <w:p w:rsidR="00F639B6" w:rsidRPr="00BC498A" w:rsidRDefault="00F639B6" w:rsidP="00EA6D50">
      <w:pPr>
        <w:spacing w:after="0" w:line="259" w:lineRule="auto"/>
        <w:ind w:right="346"/>
        <w:rPr>
          <w:b/>
          <w:szCs w:val="24"/>
        </w:rPr>
      </w:pPr>
      <w:r w:rsidRPr="00BC498A">
        <w:rPr>
          <w:b/>
          <w:szCs w:val="24"/>
        </w:rPr>
        <w:t xml:space="preserve"> </w:t>
      </w:r>
      <w:r w:rsidR="001357DD">
        <w:rPr>
          <w:b/>
          <w:szCs w:val="24"/>
        </w:rPr>
        <w:t xml:space="preserve">2.4.5 </w:t>
      </w:r>
      <w:r w:rsidRPr="00BC498A">
        <w:rPr>
          <w:b/>
          <w:szCs w:val="24"/>
        </w:rPr>
        <w:t>Модуль «Школьные и социальные медиа»</w:t>
      </w:r>
    </w:p>
    <w:p w:rsidR="00F639B6" w:rsidRPr="00BC498A" w:rsidRDefault="00F639B6" w:rsidP="00F639B6">
      <w:pPr>
        <w:pStyle w:val="ac"/>
        <w:ind w:right="220"/>
        <w:rPr>
          <w:sz w:val="24"/>
          <w:szCs w:val="24"/>
        </w:rPr>
      </w:pPr>
    </w:p>
    <w:p w:rsidR="00F639B6" w:rsidRPr="00BC498A" w:rsidRDefault="0045710A" w:rsidP="0045710A">
      <w:pPr>
        <w:pStyle w:val="ac"/>
        <w:ind w:left="0" w:right="22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39B6" w:rsidRPr="00BC498A">
        <w:rPr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F639B6" w:rsidRPr="00BC498A" w:rsidRDefault="00F639B6" w:rsidP="00CA39FC">
      <w:pPr>
        <w:pStyle w:val="a5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after="0" w:line="240" w:lineRule="auto"/>
        <w:ind w:right="217"/>
        <w:rPr>
          <w:szCs w:val="24"/>
        </w:rPr>
      </w:pPr>
      <w:r w:rsidRPr="00BC498A">
        <w:rPr>
          <w:szCs w:val="24"/>
        </w:rPr>
        <w:lastRenderedPageBreak/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школьное телевидение, 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F639B6" w:rsidRPr="00BC498A" w:rsidRDefault="00F639B6" w:rsidP="00CA39FC">
      <w:pPr>
        <w:pStyle w:val="a5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after="0" w:line="240" w:lineRule="auto"/>
        <w:ind w:right="222"/>
        <w:rPr>
          <w:szCs w:val="24"/>
        </w:rPr>
      </w:pPr>
      <w:r w:rsidRPr="00BC498A">
        <w:rPr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F639B6" w:rsidRPr="00BC498A" w:rsidRDefault="00F639B6" w:rsidP="00CA39FC">
      <w:pPr>
        <w:pStyle w:val="a5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69" w:after="0" w:line="240" w:lineRule="auto"/>
        <w:ind w:right="221"/>
        <w:rPr>
          <w:szCs w:val="24"/>
        </w:rPr>
      </w:pPr>
      <w:r w:rsidRPr="00BC498A">
        <w:rPr>
          <w:szCs w:val="24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4C3F68" w:rsidRPr="00BC498A" w:rsidRDefault="004C3F68" w:rsidP="00CA39FC">
      <w:pPr>
        <w:pStyle w:val="a5"/>
        <w:widowControl w:val="0"/>
        <w:numPr>
          <w:ilvl w:val="0"/>
          <w:numId w:val="20"/>
        </w:numPr>
        <w:tabs>
          <w:tab w:val="left" w:pos="2134"/>
        </w:tabs>
        <w:autoSpaceDE w:val="0"/>
        <w:autoSpaceDN w:val="0"/>
        <w:spacing w:before="69" w:after="0" w:line="240" w:lineRule="auto"/>
        <w:ind w:right="221"/>
        <w:rPr>
          <w:szCs w:val="24"/>
        </w:rPr>
      </w:pPr>
      <w:r w:rsidRPr="00BC498A">
        <w:rPr>
          <w:szCs w:val="24"/>
        </w:rPr>
        <w:t>участие в конкурсах школьных и социальных медиа-центров</w:t>
      </w:r>
    </w:p>
    <w:p w:rsidR="00F639B6" w:rsidRPr="00BC498A" w:rsidRDefault="00F639B6">
      <w:pPr>
        <w:spacing w:after="31"/>
        <w:ind w:left="14" w:right="134"/>
        <w:rPr>
          <w:szCs w:val="24"/>
        </w:rPr>
      </w:pPr>
    </w:p>
    <w:p w:rsidR="002F730C" w:rsidRPr="00BC498A" w:rsidRDefault="00C37700">
      <w:pPr>
        <w:spacing w:after="0" w:line="259" w:lineRule="auto"/>
        <w:ind w:left="0" w:right="112" w:firstLine="0"/>
        <w:jc w:val="center"/>
        <w:rPr>
          <w:szCs w:val="24"/>
        </w:rPr>
      </w:pPr>
      <w:r w:rsidRPr="00BC498A">
        <w:rPr>
          <w:b/>
          <w:szCs w:val="24"/>
        </w:rPr>
        <w:t xml:space="preserve"> </w:t>
      </w:r>
    </w:p>
    <w:p w:rsidR="002F730C" w:rsidRPr="00BC498A" w:rsidRDefault="001357DD" w:rsidP="0045710A">
      <w:pPr>
        <w:pStyle w:val="2"/>
        <w:ind w:left="26" w:right="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2.4.6 </w:t>
      </w:r>
      <w:r w:rsidR="00C37700" w:rsidRPr="00BC498A">
        <w:rPr>
          <w:sz w:val="24"/>
          <w:szCs w:val="24"/>
        </w:rPr>
        <w:t xml:space="preserve"> Модуль «Организация предметно-эстетической среды»</w:t>
      </w:r>
      <w:r w:rsidR="00C37700" w:rsidRPr="00BC498A">
        <w:rPr>
          <w:b w:val="0"/>
          <w:sz w:val="24"/>
          <w:szCs w:val="24"/>
        </w:rPr>
        <w:t xml:space="preserve"> </w:t>
      </w:r>
    </w:p>
    <w:p w:rsidR="002F730C" w:rsidRPr="00BC498A" w:rsidRDefault="00C37700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t xml:space="preserve"> </w:t>
      </w:r>
    </w:p>
    <w:p w:rsidR="00117483" w:rsidRPr="00BC498A" w:rsidRDefault="00117483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t xml:space="preserve">          В организации предметно-эстетической среды выделяется несколько компонентов: </w:t>
      </w:r>
    </w:p>
    <w:p w:rsidR="00117483" w:rsidRPr="00BC498A" w:rsidRDefault="00117483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пространственно-предметный; </w:t>
      </w:r>
    </w:p>
    <w:p w:rsidR="00085DE3" w:rsidRPr="00BC498A" w:rsidRDefault="00117483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организационный; </w:t>
      </w:r>
    </w:p>
    <w:p w:rsidR="00117483" w:rsidRPr="00BC498A" w:rsidRDefault="00117483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информационный; </w:t>
      </w:r>
    </w:p>
    <w:p w:rsidR="00117483" w:rsidRPr="00BC498A" w:rsidRDefault="00117483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технологический;</w:t>
      </w:r>
    </w:p>
    <w:p w:rsidR="00117483" w:rsidRPr="00BC498A" w:rsidRDefault="00117483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t xml:space="preserve"> </w:t>
      </w: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социальный. 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t xml:space="preserve">         Социальному компоненту среды отводится наиболее значимая роль в формировании и развитии личности. Это особый истоковский дух, особая атмосфера, которые определяют воспитательные и образовательные результаты. Это «Уклад школьной жизни», характеризующийся: 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особыми ценностями, которые закреплены в организации взаимодействия, в писаных или н</w:t>
      </w:r>
      <w:r w:rsidR="00085DE3" w:rsidRPr="00BC498A">
        <w:rPr>
          <w:szCs w:val="24"/>
        </w:rPr>
        <w:t>еписаных правилах жизни лицея</w:t>
      </w:r>
      <w:r w:rsidRPr="00BC498A">
        <w:rPr>
          <w:szCs w:val="24"/>
        </w:rPr>
        <w:t xml:space="preserve">; </w:t>
      </w:r>
    </w:p>
    <w:p w:rsidR="00085DE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sym w:font="Symbol" w:char="F02D"/>
      </w:r>
      <w:r w:rsidR="00085DE3" w:rsidRPr="00BC498A">
        <w:rPr>
          <w:szCs w:val="24"/>
        </w:rPr>
        <w:t xml:space="preserve"> общей культурой лицея</w:t>
      </w:r>
      <w:r w:rsidRPr="00BC498A">
        <w:rPr>
          <w:szCs w:val="24"/>
        </w:rPr>
        <w:t xml:space="preserve">, культурой деятельности, управления и взаимоотношений; </w:t>
      </w: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традициями, заботой об их сохранен</w:t>
      </w:r>
      <w:r w:rsidR="00085DE3" w:rsidRPr="00BC498A">
        <w:rPr>
          <w:szCs w:val="24"/>
        </w:rPr>
        <w:t>ии и развитии, престиже лицея</w:t>
      </w:r>
      <w:r w:rsidRPr="00BC498A">
        <w:rPr>
          <w:szCs w:val="24"/>
        </w:rPr>
        <w:t xml:space="preserve"> в глазах учащихся и их родителей, общественности;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t xml:space="preserve"> </w:t>
      </w: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психолого</w:t>
      </w:r>
      <w:r w:rsidR="00085DE3" w:rsidRPr="00BC498A">
        <w:rPr>
          <w:szCs w:val="24"/>
        </w:rPr>
        <w:t>-педагогическом климате лицея</w:t>
      </w:r>
      <w:r w:rsidRPr="00BC498A">
        <w:rPr>
          <w:szCs w:val="24"/>
        </w:rPr>
        <w:t>;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t xml:space="preserve"> </w:t>
      </w: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позициями, которые зан</w:t>
      </w:r>
      <w:r w:rsidR="00085DE3" w:rsidRPr="00BC498A">
        <w:rPr>
          <w:szCs w:val="24"/>
        </w:rPr>
        <w:t>имают дети и взрослые в лицее</w:t>
      </w:r>
      <w:r w:rsidRPr="00BC498A">
        <w:rPr>
          <w:szCs w:val="24"/>
        </w:rPr>
        <w:t xml:space="preserve">; 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участием подростков и взрослых в создании норм и правил общей жизни посредством участия в деятельности органов самоуправления. 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t xml:space="preserve">          В основе уклада школьной жизни лицея лежат  принципы, которые связывают прошлое, настоящее, будущее: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t xml:space="preserve"> </w:t>
      </w: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принцип активности, соборности и творческой позиции участников воспитательного и образовательного процесса; </w:t>
      </w:r>
    </w:p>
    <w:p w:rsidR="00117483" w:rsidRPr="00BC498A" w:rsidRDefault="00117483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принцип опоры на позитивный социокультурный опыт; </w:t>
      </w:r>
    </w:p>
    <w:p w:rsidR="00117483" w:rsidRPr="00BC498A" w:rsidRDefault="00117483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lastRenderedPageBreak/>
        <w:sym w:font="Symbol" w:char="F02D"/>
      </w:r>
      <w:r w:rsidRPr="00BC498A">
        <w:rPr>
          <w:szCs w:val="24"/>
        </w:rPr>
        <w:t xml:space="preserve"> принцип положительного подкрепления результатов деятельности и рефлексивной оценки; </w:t>
      </w:r>
    </w:p>
    <w:p w:rsidR="00117483" w:rsidRPr="00BC498A" w:rsidRDefault="00117483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принцип диалогового общения; </w:t>
      </w:r>
    </w:p>
    <w:p w:rsidR="00117483" w:rsidRPr="00BC498A" w:rsidRDefault="00117483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принцип психологической безопасности и доверия.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t xml:space="preserve">         Уклад школьной жизни позволяет дать представление о самом важном в жизни человека и на основе активных форм обучения и воспитания последовательно развивать духовно-нравственные ценности школьников. При этом базовые ценности не локализованы в отдельной форме или виде образовательной или воспитательной деятельности, а пронизывают весь уклад школьной жизни, деятельность школьника как человека, личности, гражданина. В создании такой среды особую роль играют исторические корни, традиции школы, воспитание на социокультурном опыте, что помогает учащимся соотнести главные ценности жизни с собственным опытом.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t xml:space="preserve">Уклад школьной жизни: 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формируется на основе базовых национальных ценностей и воспитательных идеалов;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t xml:space="preserve"> </w:t>
      </w: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включает урочную, внеурочную и общественно значимую деятельность, систему воспитательных мероприятий, культурных и социальных практик; 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учитывает историко-культурную, этническую и региональную специфику; 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обеспечивает усвоение обучающимися нравственных ценностей, приобретение опыта нравственной, общественно значимой деятельности; </w:t>
      </w:r>
    </w:p>
    <w:p w:rsidR="00117483" w:rsidRPr="00BC498A" w:rsidRDefault="00117483" w:rsidP="00117483">
      <w:pPr>
        <w:spacing w:after="0" w:line="259" w:lineRule="auto"/>
        <w:ind w:left="0" w:right="0" w:firstLine="0"/>
        <w:rPr>
          <w:szCs w:val="24"/>
        </w:rPr>
      </w:pPr>
      <w:r w:rsidRPr="00BC498A">
        <w:rPr>
          <w:szCs w:val="24"/>
        </w:rPr>
        <w:sym w:font="Symbol" w:char="F02D"/>
      </w:r>
      <w:r w:rsidRPr="00BC498A">
        <w:rPr>
          <w:szCs w:val="24"/>
        </w:rPr>
        <w:t xml:space="preserve"> организуется педагогическим коллективом образоват</w:t>
      </w:r>
      <w:r w:rsidR="0086075A" w:rsidRPr="00BC498A">
        <w:rPr>
          <w:szCs w:val="24"/>
        </w:rPr>
        <w:t>ельного учреждения при поддержке</w:t>
      </w:r>
      <w:r w:rsidRPr="00BC498A">
        <w:rPr>
          <w:szCs w:val="24"/>
        </w:rPr>
        <w:t xml:space="preserve"> семей обучающихся, общественных организаций, включая детско-юношеские движения и организации, учреждений дополнительного образования, культуры и спорта, СМИ, традиционных религиозных объединений.</w:t>
      </w:r>
    </w:p>
    <w:p w:rsidR="00D60F2D" w:rsidRPr="00BC498A" w:rsidRDefault="00D60F2D">
      <w:pPr>
        <w:spacing w:after="0" w:line="273" w:lineRule="auto"/>
        <w:ind w:left="-5" w:right="131"/>
        <w:rPr>
          <w:szCs w:val="24"/>
        </w:rPr>
      </w:pPr>
    </w:p>
    <w:p w:rsidR="00435441" w:rsidRPr="00BC498A" w:rsidRDefault="00D60F2D" w:rsidP="00D60F2D">
      <w:pPr>
        <w:spacing w:after="0" w:line="273" w:lineRule="auto"/>
        <w:ind w:left="-5" w:right="131"/>
        <w:jc w:val="center"/>
        <w:rPr>
          <w:b/>
          <w:szCs w:val="24"/>
        </w:rPr>
      </w:pPr>
      <w:r w:rsidRPr="00BC498A">
        <w:rPr>
          <w:b/>
          <w:szCs w:val="24"/>
        </w:rPr>
        <w:t xml:space="preserve">Воспитательная работа по организации и реализации </w:t>
      </w:r>
    </w:p>
    <w:p w:rsidR="00D60F2D" w:rsidRPr="00BC498A" w:rsidRDefault="00D60F2D" w:rsidP="00D60F2D">
      <w:pPr>
        <w:spacing w:after="0" w:line="273" w:lineRule="auto"/>
        <w:ind w:left="-5" w:right="131"/>
        <w:jc w:val="center"/>
        <w:rPr>
          <w:b/>
          <w:szCs w:val="24"/>
        </w:rPr>
      </w:pPr>
      <w:r w:rsidRPr="00BC498A">
        <w:rPr>
          <w:b/>
          <w:szCs w:val="24"/>
        </w:rPr>
        <w:t>предметно-эстетической среды лицея</w:t>
      </w:r>
    </w:p>
    <w:p w:rsidR="002F730C" w:rsidRPr="00BC498A" w:rsidRDefault="00C37700">
      <w:pPr>
        <w:spacing w:after="0" w:line="259" w:lineRule="auto"/>
        <w:ind w:left="0" w:right="0" w:firstLine="0"/>
        <w:jc w:val="left"/>
        <w:rPr>
          <w:szCs w:val="24"/>
        </w:rPr>
      </w:pPr>
      <w:r w:rsidRPr="00BC498A">
        <w:rPr>
          <w:szCs w:val="24"/>
        </w:rPr>
        <w:t xml:space="preserve"> </w:t>
      </w:r>
    </w:p>
    <w:tbl>
      <w:tblPr>
        <w:tblStyle w:val="TableGrid"/>
        <w:tblW w:w="9571" w:type="dxa"/>
        <w:tblInd w:w="-108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2F730C" w:rsidRPr="00BC498A" w:rsidTr="00CE7BDE">
        <w:trPr>
          <w:trHeight w:val="27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0" w:right="107" w:firstLine="0"/>
              <w:jc w:val="center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>Направления работы</w:t>
            </w:r>
            <w:r w:rsidRPr="00BC498A">
              <w:rPr>
                <w:rFonts w:ascii="Calibri" w:eastAsia="Calibri" w:hAnsi="Calibri" w:cs="Calibri"/>
                <w:szCs w:val="24"/>
                <w:vertAlign w:val="subscript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>
            <w:pPr>
              <w:spacing w:after="0" w:line="259" w:lineRule="auto"/>
              <w:ind w:left="0" w:right="105" w:firstLine="0"/>
              <w:jc w:val="center"/>
              <w:rPr>
                <w:szCs w:val="24"/>
              </w:rPr>
            </w:pPr>
            <w:r w:rsidRPr="00BC498A">
              <w:rPr>
                <w:b/>
                <w:i/>
                <w:szCs w:val="24"/>
              </w:rPr>
              <w:t>Мероприятия</w:t>
            </w:r>
            <w:r w:rsidRPr="00BC498A">
              <w:rPr>
                <w:rFonts w:ascii="Calibri" w:eastAsia="Calibri" w:hAnsi="Calibri" w:cs="Calibri"/>
                <w:szCs w:val="24"/>
                <w:vertAlign w:val="subscript"/>
              </w:rPr>
              <w:t xml:space="preserve"> </w:t>
            </w:r>
          </w:p>
        </w:tc>
      </w:tr>
      <w:tr w:rsidR="00D60F2D" w:rsidRPr="00BC498A" w:rsidTr="00CE7BDE">
        <w:trPr>
          <w:trHeight w:val="27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2D" w:rsidRPr="00BC498A" w:rsidRDefault="00D60F2D" w:rsidP="00D60F2D">
            <w:pPr>
              <w:spacing w:after="0" w:line="259" w:lineRule="auto"/>
              <w:ind w:left="0" w:right="107" w:firstLine="0"/>
              <w:rPr>
                <w:szCs w:val="24"/>
              </w:rPr>
            </w:pPr>
            <w:r w:rsidRPr="00BC498A">
              <w:rPr>
                <w:szCs w:val="24"/>
              </w:rPr>
              <w:t>Формирование наглядными средствами положительных установок обучающихся на учебные и внеучебные занятия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2D" w:rsidRPr="00BC498A" w:rsidRDefault="00D60F2D" w:rsidP="00D60F2D">
            <w:pPr>
              <w:spacing w:after="0" w:line="259" w:lineRule="auto"/>
              <w:ind w:left="0" w:right="105" w:firstLine="0"/>
              <w:rPr>
                <w:szCs w:val="24"/>
              </w:rPr>
            </w:pPr>
            <w:r w:rsidRPr="00BC498A">
              <w:rPr>
                <w:szCs w:val="24"/>
              </w:rPr>
              <w:t>Оформление интерьера школьных помещений (учебных классов, вестибюля, коридоров, рекреаций, библиотеки, залов и т.п.)</w:t>
            </w:r>
          </w:p>
        </w:tc>
      </w:tr>
      <w:tr w:rsidR="002F730C" w:rsidRPr="00BC498A" w:rsidTr="00CE7BDE">
        <w:trPr>
          <w:trHeight w:val="169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435441">
            <w:pPr>
              <w:spacing w:after="0" w:line="259" w:lineRule="auto"/>
              <w:ind w:left="0" w:right="106" w:firstLine="0"/>
              <w:rPr>
                <w:szCs w:val="24"/>
              </w:rPr>
            </w:pPr>
            <w:r w:rsidRPr="00BC498A">
              <w:rPr>
                <w:szCs w:val="24"/>
              </w:rPr>
              <w:t>Совместная с обучающимися разработка, создание и популяризация лицейской символики, используемой как в школьной повседневной жизни, так и в торжественные моменты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435441">
            <w:pPr>
              <w:spacing w:after="0" w:line="259" w:lineRule="auto"/>
              <w:ind w:left="0" w:right="106" w:firstLine="0"/>
              <w:rPr>
                <w:szCs w:val="24"/>
              </w:rPr>
            </w:pPr>
            <w:r w:rsidRPr="00BC498A">
              <w:rPr>
                <w:szCs w:val="24"/>
              </w:rPr>
              <w:t>Символика класса и лицея: флаги, гимн, эмблема, логотип, элементы школьного костюма и т.п.</w:t>
            </w:r>
          </w:p>
        </w:tc>
      </w:tr>
      <w:tr w:rsidR="002F730C" w:rsidRPr="00BC498A" w:rsidTr="00CE7BDE">
        <w:trPr>
          <w:trHeight w:val="169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C37700" w:rsidP="00435441">
            <w:pPr>
              <w:spacing w:line="278" w:lineRule="auto"/>
              <w:ind w:left="0" w:right="105" w:firstLine="0"/>
              <w:rPr>
                <w:szCs w:val="24"/>
              </w:rPr>
            </w:pPr>
            <w:r w:rsidRPr="00BC498A">
              <w:rPr>
                <w:szCs w:val="24"/>
              </w:rPr>
              <w:t>Размещение на стенах школы регулярно сменяемых экспозиций</w:t>
            </w:r>
            <w:r w:rsidR="00435441" w:rsidRPr="00BC498A">
              <w:rPr>
                <w:szCs w:val="24"/>
              </w:rPr>
              <w:t xml:space="preserve"> для расширения представлений о разнообразии эстетического осмысления мира</w:t>
            </w:r>
            <w:r w:rsidRPr="00BC498A">
              <w:rPr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435441" w:rsidP="0043544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BC498A">
              <w:rPr>
                <w:szCs w:val="24"/>
              </w:rPr>
              <w:t>Выставки творческих работ обучающихся и семейных поделок; картин определенного художественного стиля; фотоотчетов об интересных событиях в лицее</w:t>
            </w:r>
          </w:p>
        </w:tc>
      </w:tr>
      <w:tr w:rsidR="002F730C" w:rsidRPr="00BC498A" w:rsidTr="00CE7BDE">
        <w:trPr>
          <w:trHeight w:val="3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0C" w:rsidRPr="00BC498A" w:rsidRDefault="00435441" w:rsidP="00DF10B5">
            <w:pPr>
              <w:tabs>
                <w:tab w:val="center" w:pos="2238"/>
                <w:tab w:val="right" w:pos="4678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Благоустройство пришкольной территории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81" w:rsidRPr="00BC498A" w:rsidRDefault="0043544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Конкурсы творческих проектов, трудовой десант. Оборудование спортивных, оздоровительно-рекреационных и игровых </w:t>
            </w:r>
            <w:r w:rsidRPr="00BC498A">
              <w:rPr>
                <w:szCs w:val="24"/>
              </w:rPr>
              <w:lastRenderedPageBreak/>
              <w:t>площадок, зон активного и тихого отдыха в пространстве лицея</w:t>
            </w:r>
          </w:p>
        </w:tc>
      </w:tr>
      <w:tr w:rsidR="00CE7BDE" w:rsidRPr="00BC498A" w:rsidTr="00CE7BDE">
        <w:trPr>
          <w:trHeight w:val="3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DE" w:rsidRPr="00BC498A" w:rsidRDefault="00CE7BDE" w:rsidP="00DF10B5">
            <w:pPr>
              <w:tabs>
                <w:tab w:val="center" w:pos="2238"/>
                <w:tab w:val="right" w:pos="4678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lastRenderedPageBreak/>
              <w:t>Оформление пространства проведения конкретных школьных событий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DE" w:rsidRPr="00BC498A" w:rsidRDefault="00CE7BD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Событийный дизайн праздников, церемоний, торжественных линеек, творческих проектов, выставок, собраний, конференций и т.п.</w:t>
            </w:r>
          </w:p>
        </w:tc>
      </w:tr>
      <w:tr w:rsidR="00CE7BDE" w:rsidRPr="00BC498A" w:rsidTr="00CE7BDE">
        <w:trPr>
          <w:trHeight w:val="3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DE" w:rsidRPr="00BC498A" w:rsidRDefault="00CE7BDE" w:rsidP="00DF10B5">
            <w:pPr>
              <w:tabs>
                <w:tab w:val="center" w:pos="2238"/>
                <w:tab w:val="right" w:pos="4678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Проявление фантазии и творческих способностей, создающих повод для длительного общения классного руководителя со своими обучающимися и их родителями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DE" w:rsidRPr="00BC498A" w:rsidRDefault="00CE7BD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CE7BDE" w:rsidRPr="00BC498A" w:rsidTr="00CE7BDE">
        <w:trPr>
          <w:trHeight w:val="3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DE" w:rsidRPr="00BC498A" w:rsidRDefault="00CE7BDE" w:rsidP="00DF10B5">
            <w:pPr>
              <w:tabs>
                <w:tab w:val="center" w:pos="2238"/>
                <w:tab w:val="right" w:pos="4678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Демократизация уклада школьной жизни, выработка общих правил, сотрудничество детей и взрослых в разных сферах школьной жизни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DE" w:rsidRPr="00BC498A" w:rsidRDefault="00CE7BD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Деятельность органов ученического самоуправления. Продуктивное включение родителей в воспитательную деятельность лицея. Совместная разработка локальных актов лицея. Коллективный анализ традиционных творческих дел</w:t>
            </w:r>
          </w:p>
        </w:tc>
      </w:tr>
      <w:tr w:rsidR="00CE7BDE" w:rsidRPr="00BC498A" w:rsidTr="00CE7BDE">
        <w:trPr>
          <w:trHeight w:val="3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DE" w:rsidRPr="00BC498A" w:rsidRDefault="00CE7BDE" w:rsidP="00DF10B5">
            <w:pPr>
              <w:tabs>
                <w:tab w:val="center" w:pos="2238"/>
                <w:tab w:val="right" w:pos="4678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Представительство лицея в интернете, формирование имиджа лицея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DE" w:rsidRPr="00BC498A" w:rsidRDefault="00CE7BDE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Поддержание лицейского сайта в актуальном режиме. Создание в социальных сетях тематических групп, отражающих деятельность лицея по Годовому кругу праздников</w:t>
            </w:r>
          </w:p>
        </w:tc>
      </w:tr>
      <w:tr w:rsidR="00CE7BDE" w:rsidRPr="00BC498A" w:rsidTr="00CE7BDE">
        <w:trPr>
          <w:trHeight w:val="3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DE" w:rsidRPr="00BC498A" w:rsidRDefault="009604CA" w:rsidP="00DF10B5">
            <w:pPr>
              <w:tabs>
                <w:tab w:val="center" w:pos="2238"/>
                <w:tab w:val="right" w:pos="4678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Формирование познавательного интереса к чтению через доступные формы общего пользования книгой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BDE" w:rsidRPr="00BC498A" w:rsidRDefault="009604C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Книжные выставки в библиотеке лицея, книгообмен в рамках акций «Подарок библиотеке», «Подарок первокласснику»</w:t>
            </w:r>
          </w:p>
        </w:tc>
      </w:tr>
      <w:tr w:rsidR="009604CA" w:rsidRPr="00BC498A" w:rsidTr="00CE7BDE">
        <w:trPr>
          <w:trHeight w:val="3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CA" w:rsidRPr="00BC498A" w:rsidRDefault="009604CA" w:rsidP="00DF10B5">
            <w:pPr>
              <w:tabs>
                <w:tab w:val="center" w:pos="2238"/>
                <w:tab w:val="right" w:pos="4678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Акцентирование внимания школьников посредством элементов предметно-эстетической среды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CA" w:rsidRPr="00BC498A" w:rsidRDefault="009604CA" w:rsidP="009604C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 xml:space="preserve">Стенды, плакаты, инсталляции </w:t>
            </w:r>
          </w:p>
          <w:p w:rsidR="009604CA" w:rsidRPr="00BC498A" w:rsidRDefault="009604C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</w:tr>
      <w:tr w:rsidR="009604CA" w:rsidRPr="00BC498A" w:rsidTr="00CE7BDE">
        <w:trPr>
          <w:trHeight w:val="33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CA" w:rsidRPr="00BC498A" w:rsidRDefault="009604CA" w:rsidP="00DF10B5">
            <w:pPr>
              <w:tabs>
                <w:tab w:val="center" w:pos="2238"/>
                <w:tab w:val="right" w:pos="4678"/>
              </w:tabs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Сохранение традиций лицея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CA" w:rsidRPr="00BC498A" w:rsidRDefault="009604CA" w:rsidP="009604C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BC498A">
              <w:rPr>
                <w:szCs w:val="24"/>
              </w:rPr>
              <w:t>Музейная деятельность. Традиционные дела Годового круга праздников. Видеохроника школьной жизни. Фотовыставки.</w:t>
            </w:r>
          </w:p>
        </w:tc>
      </w:tr>
    </w:tbl>
    <w:p w:rsidR="002F730C" w:rsidRDefault="002F730C">
      <w:pPr>
        <w:sectPr w:rsidR="002F730C">
          <w:pgSz w:w="11900" w:h="16840"/>
          <w:pgMar w:top="1139" w:right="685" w:bottom="1140" w:left="1702" w:header="720" w:footer="720" w:gutter="0"/>
          <w:cols w:space="720"/>
        </w:sectPr>
      </w:pPr>
    </w:p>
    <w:p w:rsidR="00DF10B5" w:rsidRDefault="00DF10B5">
      <w:pPr>
        <w:pStyle w:val="2"/>
        <w:ind w:left="26" w:right="40"/>
      </w:pPr>
    </w:p>
    <w:p w:rsidR="0024124B" w:rsidRDefault="006C38AF" w:rsidP="0024124B">
      <w:pPr>
        <w:rPr>
          <w:b/>
        </w:rPr>
      </w:pPr>
      <w:r>
        <w:rPr>
          <w:b/>
        </w:rPr>
        <w:t>РАЗДЕЛ 3 ОРГАНИЗАЦИОННЫЙ</w:t>
      </w:r>
    </w:p>
    <w:p w:rsidR="0045710A" w:rsidRPr="0045710A" w:rsidRDefault="0045710A" w:rsidP="0024124B">
      <w:pPr>
        <w:rPr>
          <w:b/>
        </w:rPr>
      </w:pPr>
    </w:p>
    <w:p w:rsidR="00842194" w:rsidRDefault="0045710A" w:rsidP="00FC5E8E">
      <w:pPr>
        <w:pStyle w:val="2"/>
        <w:ind w:left="26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842194">
        <w:rPr>
          <w:sz w:val="24"/>
          <w:szCs w:val="24"/>
        </w:rPr>
        <w:t>Кадровое обеспечение</w:t>
      </w:r>
    </w:p>
    <w:p w:rsidR="00842194" w:rsidRDefault="00842194" w:rsidP="00842194">
      <w:pPr>
        <w:ind w:left="14" w:right="204"/>
      </w:pPr>
      <w:r w:rsidRPr="00556579">
        <w:t xml:space="preserve">       </w:t>
      </w:r>
    </w:p>
    <w:p w:rsidR="006C38AF" w:rsidRPr="006C38AF" w:rsidRDefault="006C38AF" w:rsidP="006C38AF">
      <w:pPr>
        <w:spacing w:after="0" w:line="240" w:lineRule="auto"/>
        <w:ind w:left="0" w:right="0" w:firstLine="820"/>
        <w:rPr>
          <w:rFonts w:eastAsiaTheme="minorEastAsia"/>
          <w:color w:val="auto"/>
          <w:szCs w:val="24"/>
        </w:rPr>
      </w:pPr>
      <w:r w:rsidRPr="006C38AF">
        <w:rPr>
          <w:rFonts w:eastAsiaTheme="minorEastAsia"/>
          <w:color w:val="auto"/>
          <w:szCs w:val="24"/>
        </w:rPr>
        <w:t>Педагогический коллектив лицея № 32 стабильный, текучести кадров нет. Образование и квалификация педагогических работников в основном соответствуют профилю работы и занимаемой должности.</w:t>
      </w:r>
    </w:p>
    <w:p w:rsidR="006C38AF" w:rsidRPr="006C38AF" w:rsidRDefault="006C38AF" w:rsidP="006C38AF">
      <w:pPr>
        <w:spacing w:after="0" w:line="240" w:lineRule="auto"/>
        <w:ind w:left="0" w:right="0" w:firstLine="820"/>
        <w:rPr>
          <w:rFonts w:eastAsiaTheme="minorEastAsia"/>
          <w:color w:val="auto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17"/>
        <w:gridCol w:w="1658"/>
        <w:gridCol w:w="1658"/>
        <w:gridCol w:w="1658"/>
      </w:tblGrid>
      <w:tr w:rsidR="006C38AF" w:rsidRPr="006C38AF" w:rsidTr="006C38AF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2019-2020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2020-2021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2021-2022 первое полугодие</w:t>
            </w:r>
          </w:p>
        </w:tc>
      </w:tr>
      <w:tr w:rsidR="006C38AF" w:rsidRPr="006C38AF" w:rsidTr="006C38AF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22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Всего учителей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0" w:right="0" w:firstLine="96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90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133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89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184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91</w:t>
            </w:r>
          </w:p>
        </w:tc>
      </w:tr>
      <w:tr w:rsidR="006C38AF" w:rsidRPr="006C38AF" w:rsidTr="006C38AF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мужчин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0" w:right="0" w:firstLine="96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12 (13%)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133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9(10%)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184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10(11%)</w:t>
            </w:r>
          </w:p>
        </w:tc>
      </w:tr>
      <w:tr w:rsidR="006C38AF" w:rsidRPr="006C38AF" w:rsidTr="006C38AF">
        <w:trPr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женщин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0" w:right="0" w:firstLine="96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78 (87%)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133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80(90%)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184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81(89%)</w:t>
            </w:r>
          </w:p>
        </w:tc>
      </w:tr>
    </w:tbl>
    <w:p w:rsidR="006C38AF" w:rsidRPr="006C38AF" w:rsidRDefault="006C38AF" w:rsidP="006C38AF">
      <w:pPr>
        <w:spacing w:after="0" w:line="240" w:lineRule="auto"/>
        <w:ind w:left="0" w:right="0" w:firstLine="0"/>
        <w:jc w:val="left"/>
        <w:rPr>
          <w:rFonts w:eastAsia="Arial Unicode MS"/>
          <w:color w:val="auto"/>
          <w:szCs w:val="24"/>
        </w:rPr>
      </w:pPr>
      <w:r w:rsidRPr="006C38AF">
        <w:rPr>
          <w:rFonts w:eastAsia="Arial Unicode MS"/>
          <w:color w:val="auto"/>
          <w:szCs w:val="24"/>
        </w:rPr>
        <w:t xml:space="preserve">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67"/>
        <w:gridCol w:w="1701"/>
        <w:gridCol w:w="1559"/>
        <w:gridCol w:w="1781"/>
      </w:tblGrid>
      <w:tr w:rsidR="006C38AF" w:rsidRPr="006C38AF" w:rsidTr="006C38AF">
        <w:trPr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="Arial Unicode MS"/>
                <w:color w:val="auto"/>
                <w:szCs w:val="24"/>
              </w:rPr>
              <w:lastRenderedPageBreak/>
              <w:t>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2019-2020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2020-2021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2021-2022 первое  полугодие</w:t>
            </w:r>
          </w:p>
        </w:tc>
      </w:tr>
      <w:tr w:rsidR="006C38AF" w:rsidRPr="006C38AF" w:rsidTr="006C38AF">
        <w:trPr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127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До 35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127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23(26%)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132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17(19%)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131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27(30%)</w:t>
            </w:r>
          </w:p>
        </w:tc>
      </w:tr>
      <w:tr w:rsidR="006C38AF" w:rsidRPr="006C38AF" w:rsidTr="006C38AF">
        <w:trPr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127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35-45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127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15(16%)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132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17(19%)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131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13(14%)</w:t>
            </w:r>
          </w:p>
        </w:tc>
      </w:tr>
      <w:tr w:rsidR="006C38AF" w:rsidRPr="006C38AF" w:rsidTr="006C38AF">
        <w:trPr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127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45 и выше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127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52(58%)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132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55(62%)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131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51(56%)</w:t>
            </w:r>
          </w:p>
        </w:tc>
      </w:tr>
    </w:tbl>
    <w:p w:rsidR="006C38AF" w:rsidRPr="006C38AF" w:rsidRDefault="006C38AF" w:rsidP="006C38AF">
      <w:pPr>
        <w:spacing w:after="0" w:line="240" w:lineRule="auto"/>
        <w:ind w:left="0" w:right="0" w:firstLine="0"/>
        <w:jc w:val="left"/>
        <w:rPr>
          <w:rFonts w:eastAsia="Arial Unicode MS"/>
          <w:color w:val="auto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97"/>
        <w:gridCol w:w="1307"/>
        <w:gridCol w:w="1417"/>
        <w:gridCol w:w="1843"/>
      </w:tblGrid>
      <w:tr w:rsidR="006C38AF" w:rsidRPr="006C38AF" w:rsidTr="006C38AF">
        <w:trPr>
          <w:jc w:val="center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552" w:right="0" w:hanging="283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образование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2021-2022 первое  полугодие</w:t>
            </w:r>
          </w:p>
        </w:tc>
      </w:tr>
      <w:tr w:rsidR="006C38AF" w:rsidRPr="006C38AF" w:rsidTr="006C38AF">
        <w:trPr>
          <w:jc w:val="center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высшее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85(94%)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86 (97%)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88(97%)</w:t>
            </w:r>
          </w:p>
        </w:tc>
      </w:tr>
      <w:tr w:rsidR="006C38AF" w:rsidRPr="006C38AF" w:rsidTr="006C38AF">
        <w:trPr>
          <w:jc w:val="center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Среднее специальное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 (5%)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3 (3%)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3 (3%)</w:t>
            </w:r>
          </w:p>
        </w:tc>
      </w:tr>
      <w:tr w:rsidR="006C38AF" w:rsidRPr="006C38AF" w:rsidTr="006C38AF">
        <w:trPr>
          <w:jc w:val="center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Нет педагогического образования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0</w:t>
            </w:r>
          </w:p>
        </w:tc>
      </w:tr>
    </w:tbl>
    <w:p w:rsidR="006C38AF" w:rsidRPr="006C38AF" w:rsidRDefault="006C38AF" w:rsidP="006C38AF">
      <w:pPr>
        <w:spacing w:after="0" w:line="240" w:lineRule="auto"/>
        <w:ind w:left="658" w:right="0" w:firstLine="0"/>
        <w:jc w:val="left"/>
        <w:rPr>
          <w:rFonts w:eastAsiaTheme="minorEastAsia"/>
          <w:color w:val="auto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39"/>
        <w:gridCol w:w="1134"/>
        <w:gridCol w:w="1276"/>
        <w:gridCol w:w="1968"/>
      </w:tblGrid>
      <w:tr w:rsidR="006C38AF" w:rsidRPr="006C38AF" w:rsidTr="006C38AF">
        <w:trPr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Звания и награды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2020-2021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2021-2022 первое  полугодие</w:t>
            </w:r>
          </w:p>
        </w:tc>
      </w:tr>
      <w:tr w:rsidR="006C38AF" w:rsidRPr="006C38AF" w:rsidTr="006C38AF">
        <w:trPr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«Заслуженный учитель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66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66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66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</w:t>
            </w:r>
          </w:p>
        </w:tc>
      </w:tr>
      <w:tr w:rsidR="006C38AF" w:rsidRPr="006C38AF" w:rsidTr="006C38AF">
        <w:trPr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«Отличник народного просвещения»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66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66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66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</w:t>
            </w:r>
          </w:p>
        </w:tc>
      </w:tr>
      <w:tr w:rsidR="006C38AF" w:rsidRPr="006C38AF" w:rsidTr="006C38AF">
        <w:trPr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«Почетный работник общего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66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66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66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</w:t>
            </w:r>
          </w:p>
        </w:tc>
      </w:tr>
      <w:tr w:rsidR="006C38AF" w:rsidRPr="006C38AF" w:rsidTr="006C38AF">
        <w:trPr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Почетная Грамота МО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66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66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66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</w:t>
            </w:r>
          </w:p>
        </w:tc>
      </w:tr>
    </w:tbl>
    <w:p w:rsidR="006C38AF" w:rsidRPr="006C38AF" w:rsidRDefault="006C38AF" w:rsidP="006C38AF">
      <w:pPr>
        <w:spacing w:after="0" w:line="240" w:lineRule="auto"/>
        <w:ind w:left="662" w:right="0" w:firstLine="0"/>
        <w:jc w:val="left"/>
        <w:rPr>
          <w:rFonts w:eastAsiaTheme="minorEastAsia"/>
          <w:color w:val="auto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52"/>
        <w:gridCol w:w="1275"/>
        <w:gridCol w:w="1418"/>
        <w:gridCol w:w="2172"/>
      </w:tblGrid>
      <w:tr w:rsidR="006C38AF" w:rsidRPr="006C38AF" w:rsidTr="006C38AF">
        <w:trPr>
          <w:jc w:val="center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8AF" w:rsidRPr="006C38AF" w:rsidRDefault="006C38AF" w:rsidP="006C38AF">
            <w:pPr>
              <w:spacing w:after="0" w:line="240" w:lineRule="auto"/>
              <w:ind w:left="662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Стаж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2020-2021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2021-2022 первое полугодие</w:t>
            </w:r>
          </w:p>
        </w:tc>
      </w:tr>
      <w:tr w:rsidR="006C38AF" w:rsidRPr="006C38AF" w:rsidTr="006C38AF">
        <w:trPr>
          <w:jc w:val="center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до 3-х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10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6 (7 %)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10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 (6 %)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10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16 (18%)</w:t>
            </w:r>
          </w:p>
        </w:tc>
      </w:tr>
      <w:tr w:rsidR="006C38AF" w:rsidRPr="006C38AF" w:rsidTr="006C38AF">
        <w:trPr>
          <w:jc w:val="center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от 3  до 5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10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 (6 %)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10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 (6 %)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10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4 (4%)</w:t>
            </w:r>
          </w:p>
        </w:tc>
      </w:tr>
      <w:tr w:rsidR="006C38AF" w:rsidRPr="006C38AF" w:rsidTr="006C38AF">
        <w:trPr>
          <w:jc w:val="center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от 5 до 10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3 (3 %)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8 (9 %)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7 (8%)</w:t>
            </w:r>
          </w:p>
        </w:tc>
      </w:tr>
      <w:tr w:rsidR="006C38AF" w:rsidRPr="006C38AF" w:rsidTr="006C38AF">
        <w:trPr>
          <w:jc w:val="center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от 10 до 20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8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16 18 %)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8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12 (13 %)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8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15 (16%)</w:t>
            </w:r>
          </w:p>
        </w:tc>
      </w:tr>
      <w:tr w:rsidR="006C38AF" w:rsidRPr="006C38AF" w:rsidTr="006C38AF">
        <w:trPr>
          <w:jc w:val="center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свыше 20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8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60 ( 66 %)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8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59 ( 66 %)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8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49 (54%)</w:t>
            </w:r>
          </w:p>
        </w:tc>
      </w:tr>
    </w:tbl>
    <w:p w:rsidR="006C38AF" w:rsidRPr="006C38AF" w:rsidRDefault="006C38AF" w:rsidP="006C38AF">
      <w:pPr>
        <w:spacing w:after="0" w:line="240" w:lineRule="auto"/>
        <w:ind w:left="0" w:right="0" w:firstLine="1520"/>
        <w:jc w:val="left"/>
        <w:rPr>
          <w:rFonts w:eastAsiaTheme="minorEastAsia"/>
          <w:color w:val="auto"/>
          <w:szCs w:val="24"/>
        </w:rPr>
      </w:pPr>
    </w:p>
    <w:p w:rsidR="006C38AF" w:rsidRPr="006C38AF" w:rsidRDefault="006C38AF" w:rsidP="006C38AF">
      <w:pPr>
        <w:spacing w:after="0" w:line="240" w:lineRule="auto"/>
        <w:ind w:left="0" w:right="0" w:firstLine="142"/>
        <w:jc w:val="left"/>
        <w:rPr>
          <w:rFonts w:eastAsiaTheme="minorEastAsia"/>
          <w:color w:val="auto"/>
          <w:szCs w:val="24"/>
        </w:rPr>
      </w:pPr>
      <w:r w:rsidRPr="006C38AF">
        <w:rPr>
          <w:rFonts w:eastAsiaTheme="minorEastAsia"/>
          <w:color w:val="auto"/>
          <w:szCs w:val="24"/>
        </w:rPr>
        <w:t>Целенаправленная работа педагогов лицея подтверждается стабильным уровнем квалификации.</w:t>
      </w:r>
    </w:p>
    <w:p w:rsidR="006C38AF" w:rsidRPr="006C38AF" w:rsidRDefault="006C38AF" w:rsidP="006C38AF">
      <w:pPr>
        <w:spacing w:after="0" w:line="240" w:lineRule="auto"/>
        <w:ind w:left="0" w:right="0" w:firstLine="0"/>
        <w:jc w:val="center"/>
        <w:rPr>
          <w:rFonts w:eastAsiaTheme="minorEastAsia"/>
          <w:color w:val="auto"/>
          <w:szCs w:val="24"/>
        </w:rPr>
      </w:pPr>
      <w:r w:rsidRPr="006C38AF">
        <w:rPr>
          <w:rFonts w:eastAsiaTheme="minorEastAsia"/>
          <w:color w:val="auto"/>
          <w:szCs w:val="24"/>
        </w:rPr>
        <w:t>Таблица. Уровни квалификации педагогов лицея № 32.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11"/>
        <w:gridCol w:w="837"/>
        <w:gridCol w:w="804"/>
        <w:gridCol w:w="852"/>
        <w:gridCol w:w="784"/>
        <w:gridCol w:w="852"/>
        <w:gridCol w:w="784"/>
        <w:gridCol w:w="2175"/>
      </w:tblGrid>
      <w:tr w:rsidR="006C38AF" w:rsidRPr="006C38AF" w:rsidTr="00CB0146">
        <w:trPr>
          <w:jc w:val="center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Всего педагогов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Имеют категории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Высшая категория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Первая категория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Учебный год</w:t>
            </w:r>
          </w:p>
        </w:tc>
      </w:tr>
      <w:tr w:rsidR="006C38AF" w:rsidRPr="006C38AF" w:rsidTr="00CB0146">
        <w:trPr>
          <w:jc w:val="center"/>
        </w:trPr>
        <w:tc>
          <w:tcPr>
            <w:tcW w:w="1211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Чел.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Чел.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Чел.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%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</w:rPr>
            </w:pPr>
          </w:p>
        </w:tc>
      </w:tr>
      <w:tr w:rsidR="006C38AF" w:rsidRPr="006C38AF" w:rsidTr="00CB0146">
        <w:trPr>
          <w:jc w:val="center"/>
        </w:trPr>
        <w:tc>
          <w:tcPr>
            <w:tcW w:w="1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32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90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72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54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60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2019-2020</w:t>
            </w:r>
          </w:p>
        </w:tc>
      </w:tr>
      <w:tr w:rsidR="006C38AF" w:rsidRPr="006C38AF" w:rsidTr="00CB0146">
        <w:trPr>
          <w:jc w:val="center"/>
        </w:trPr>
        <w:tc>
          <w:tcPr>
            <w:tcW w:w="1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32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89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74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83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64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2020-2021</w:t>
            </w:r>
          </w:p>
        </w:tc>
      </w:tr>
      <w:tr w:rsidR="006C38AF" w:rsidRPr="006C38AF" w:rsidTr="00CB0146">
        <w:trPr>
          <w:jc w:val="center"/>
        </w:trPr>
        <w:tc>
          <w:tcPr>
            <w:tcW w:w="1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32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91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71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78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56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62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16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 xml:space="preserve">2021-2022  </w:t>
            </w:r>
          </w:p>
          <w:p w:rsidR="006C38AF" w:rsidRPr="006C38AF" w:rsidRDefault="006C38AF" w:rsidP="006C38AF">
            <w:pPr>
              <w:spacing w:after="0" w:line="24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  <w:r w:rsidRPr="006C38AF">
              <w:rPr>
                <w:rFonts w:eastAsiaTheme="minorEastAsia"/>
                <w:color w:val="auto"/>
                <w:szCs w:val="24"/>
              </w:rPr>
              <w:t>(1 полугодие)</w:t>
            </w:r>
          </w:p>
        </w:tc>
      </w:tr>
    </w:tbl>
    <w:p w:rsidR="006C38AF" w:rsidRPr="006C38AF" w:rsidRDefault="006C38AF" w:rsidP="006C38AF">
      <w:pPr>
        <w:spacing w:after="0" w:line="240" w:lineRule="auto"/>
        <w:ind w:left="0" w:right="0" w:firstLine="0"/>
        <w:jc w:val="left"/>
        <w:rPr>
          <w:rFonts w:eastAsia="Arial Unicode MS"/>
          <w:color w:val="auto"/>
          <w:szCs w:val="24"/>
        </w:rPr>
      </w:pPr>
    </w:p>
    <w:p w:rsidR="00842194" w:rsidRPr="00556579" w:rsidRDefault="00842194" w:rsidP="00842194">
      <w:pPr>
        <w:ind w:left="14" w:right="204"/>
      </w:pPr>
      <w:r>
        <w:t xml:space="preserve">         </w:t>
      </w:r>
      <w:r w:rsidRPr="00556579">
        <w:t xml:space="preserve">  В образовательной организации функционируют МО классных руководителей. Методическая работа в школе ориентирована на будущее состояние школы, поэтому ее результаты так важны для всего как образовательного, так и воспитательного процессов. Методическое объединение классных руководителей - структурное подразделение внутришкольной системы управления воспитательным процессом, координирующее научно - методическую и организационную работу классных руководителей, в которых учатся и воспитываются учащиеся определенной группы. </w:t>
      </w:r>
    </w:p>
    <w:p w:rsidR="00842194" w:rsidRPr="00556579" w:rsidRDefault="00842194" w:rsidP="00842194">
      <w:pPr>
        <w:spacing w:after="34" w:line="259" w:lineRule="auto"/>
        <w:ind w:left="19" w:right="0" w:firstLine="0"/>
        <w:jc w:val="left"/>
      </w:pPr>
      <w:r w:rsidRPr="00556579">
        <w:rPr>
          <w:b/>
          <w:i/>
        </w:rPr>
        <w:t xml:space="preserve">Основные задачи работы методического объединения классных руководителей: </w:t>
      </w:r>
    </w:p>
    <w:p w:rsidR="00842194" w:rsidRPr="00556579" w:rsidRDefault="00842194" w:rsidP="00CA39FC">
      <w:pPr>
        <w:numPr>
          <w:ilvl w:val="0"/>
          <w:numId w:val="2"/>
        </w:numPr>
        <w:spacing w:after="0" w:line="240" w:lineRule="auto"/>
        <w:ind w:left="11" w:right="130" w:hanging="11"/>
      </w:pPr>
      <w:r w:rsidRPr="00556579">
        <w:rPr>
          <w:sz w:val="23"/>
        </w:rPr>
        <w:t xml:space="preserve">повышать уровень профессионализма классного руководителя в сфере его педагогической компетенции; </w:t>
      </w:r>
    </w:p>
    <w:p w:rsidR="00842194" w:rsidRPr="00556579" w:rsidRDefault="00842194" w:rsidP="00CA39FC">
      <w:pPr>
        <w:numPr>
          <w:ilvl w:val="0"/>
          <w:numId w:val="2"/>
        </w:numPr>
        <w:spacing w:after="0" w:line="240" w:lineRule="auto"/>
        <w:ind w:left="11" w:right="130" w:hanging="11"/>
      </w:pPr>
      <w:r w:rsidRPr="00556579">
        <w:rPr>
          <w:sz w:val="23"/>
        </w:rPr>
        <w:lastRenderedPageBreak/>
        <w:t xml:space="preserve">создавать условия для развития и совершенствования педагогического мастерства каждого классного руководителя; </w:t>
      </w:r>
    </w:p>
    <w:p w:rsidR="00842194" w:rsidRPr="00556579" w:rsidRDefault="00842194" w:rsidP="00CA39FC">
      <w:pPr>
        <w:numPr>
          <w:ilvl w:val="0"/>
          <w:numId w:val="2"/>
        </w:numPr>
        <w:spacing w:after="0" w:line="240" w:lineRule="auto"/>
        <w:ind w:left="11" w:right="130" w:hanging="11"/>
      </w:pPr>
      <w:r w:rsidRPr="00556579">
        <w:rPr>
          <w:sz w:val="23"/>
        </w:rPr>
        <w:t xml:space="preserve">развивать информационную культуру классных руководителей и использование информационных технологий на этапе усвоения ФГОС второго поколения; </w:t>
      </w:r>
    </w:p>
    <w:p w:rsidR="00842194" w:rsidRPr="00556579" w:rsidRDefault="00842194" w:rsidP="00CA39FC">
      <w:pPr>
        <w:numPr>
          <w:ilvl w:val="0"/>
          <w:numId w:val="2"/>
        </w:numPr>
        <w:spacing w:after="0" w:line="240" w:lineRule="auto"/>
        <w:ind w:left="11" w:right="130" w:hanging="11"/>
      </w:pPr>
      <w:r w:rsidRPr="00556579">
        <w:rPr>
          <w:sz w:val="23"/>
        </w:rPr>
        <w:t xml:space="preserve">осваивать классным руководителям новые подходы к оценке образовательных достижений учащихся; </w:t>
      </w:r>
    </w:p>
    <w:p w:rsidR="00842194" w:rsidRPr="00556579" w:rsidRDefault="00842194" w:rsidP="00CA39FC">
      <w:pPr>
        <w:numPr>
          <w:ilvl w:val="0"/>
          <w:numId w:val="2"/>
        </w:numPr>
        <w:spacing w:after="0" w:line="240" w:lineRule="auto"/>
        <w:ind w:left="11" w:right="130" w:hanging="11"/>
      </w:pPr>
      <w:r w:rsidRPr="00556579">
        <w:rPr>
          <w:sz w:val="23"/>
        </w:rPr>
        <w:t xml:space="preserve">обеспечить высокий методический уровень проведения всех видов занятий ( в т.ч. внеурочной деятельности, классных часов); </w:t>
      </w:r>
    </w:p>
    <w:p w:rsidR="00842194" w:rsidRPr="00556579" w:rsidRDefault="00842194" w:rsidP="00CA39FC">
      <w:pPr>
        <w:numPr>
          <w:ilvl w:val="0"/>
          <w:numId w:val="2"/>
        </w:numPr>
        <w:spacing w:after="0" w:line="240" w:lineRule="auto"/>
        <w:ind w:left="11" w:right="130" w:hanging="11"/>
      </w:pPr>
      <w:r w:rsidRPr="00556579">
        <w:rPr>
          <w:sz w:val="23"/>
        </w:rPr>
        <w:t xml:space="preserve">систематически отслеживать работу по накоплению и обобщению актуального педагогического опыта классных руководителей через систему научно - практических семинаров, методических дней, взаимопосещения уроков, конкурсов педагогического мастерства, участия в педагогических чтениях и конференциях; </w:t>
      </w:r>
    </w:p>
    <w:p w:rsidR="00842194" w:rsidRPr="00556579" w:rsidRDefault="00842194" w:rsidP="00CA39FC">
      <w:pPr>
        <w:numPr>
          <w:ilvl w:val="0"/>
          <w:numId w:val="2"/>
        </w:numPr>
        <w:spacing w:after="0" w:line="240" w:lineRule="auto"/>
        <w:ind w:left="11" w:right="130" w:hanging="11"/>
      </w:pPr>
      <w:r w:rsidRPr="00556579">
        <w:rPr>
          <w:sz w:val="23"/>
        </w:rPr>
        <w:t xml:space="preserve">организовывать информационно-методическую и практическую помощь классным руководителям в воспитательной работе с обучающимися; </w:t>
      </w:r>
    </w:p>
    <w:p w:rsidR="00842194" w:rsidRPr="00556579" w:rsidRDefault="00842194" w:rsidP="00CA39FC">
      <w:pPr>
        <w:numPr>
          <w:ilvl w:val="0"/>
          <w:numId w:val="2"/>
        </w:numPr>
        <w:spacing w:after="0" w:line="240" w:lineRule="auto"/>
        <w:ind w:left="11" w:right="130" w:hanging="11"/>
      </w:pPr>
      <w:r w:rsidRPr="00556579">
        <w:rPr>
          <w:sz w:val="23"/>
        </w:rPr>
        <w:t xml:space="preserve">формировать у классных руководителей теоретическую и практическую базу для моделирования системы воспитания в классе; </w:t>
      </w:r>
    </w:p>
    <w:p w:rsidR="00842194" w:rsidRPr="00556579" w:rsidRDefault="00842194" w:rsidP="00CA39FC">
      <w:pPr>
        <w:numPr>
          <w:ilvl w:val="0"/>
          <w:numId w:val="2"/>
        </w:numPr>
        <w:spacing w:after="34" w:line="240" w:lineRule="auto"/>
        <w:ind w:left="11" w:right="130" w:hanging="11"/>
      </w:pPr>
      <w:r w:rsidRPr="00556579">
        <w:rPr>
          <w:sz w:val="23"/>
        </w:rPr>
        <w:t xml:space="preserve">оказывать помощь классным руководителям в овладении новыми педагогическими технологиями воспитательного процесса; повышение творческого потенциала педагогов с учетом их индивидуальных способностей; </w:t>
      </w:r>
    </w:p>
    <w:p w:rsidR="00842194" w:rsidRPr="00556579" w:rsidRDefault="00842194" w:rsidP="00CA39FC">
      <w:pPr>
        <w:numPr>
          <w:ilvl w:val="0"/>
          <w:numId w:val="2"/>
        </w:numPr>
        <w:spacing w:after="273" w:line="240" w:lineRule="auto"/>
        <w:ind w:left="11" w:right="130" w:hanging="11"/>
      </w:pPr>
      <w:r w:rsidRPr="00556579">
        <w:rPr>
          <w:sz w:val="23"/>
        </w:rPr>
        <w:t xml:space="preserve">создавать информационно-педагогический банк собственных достижений, обеспечивать популяризацию собственного опыта через открытые внеурочные мероприятия, самопрезентации, выступления, портфолио. </w:t>
      </w:r>
    </w:p>
    <w:p w:rsidR="00842194" w:rsidRPr="003439D5" w:rsidRDefault="003439D5" w:rsidP="003439D5">
      <w:pPr>
        <w:pStyle w:val="2"/>
        <w:ind w:left="26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t xml:space="preserve"> </w:t>
      </w:r>
      <w:r w:rsidRPr="003439D5">
        <w:rPr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 w:rsidR="00842194" w:rsidRDefault="00842194" w:rsidP="00842194"/>
    <w:p w:rsidR="003439D5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3439D5">
        <w:rPr>
          <w:rFonts w:eastAsiaTheme="minorHAnsi"/>
          <w:color w:val="auto"/>
          <w:sz w:val="22"/>
          <w:lang w:eastAsia="en-US"/>
        </w:rPr>
        <w:t xml:space="preserve"> Система поощрения социальной успешности и проявлений активной жизненной позиции школьников М</w:t>
      </w:r>
      <w:r w:rsidRPr="006C38AF">
        <w:rPr>
          <w:rFonts w:eastAsiaTheme="minorHAnsi"/>
          <w:color w:val="auto"/>
          <w:sz w:val="22"/>
          <w:lang w:eastAsia="en-US"/>
        </w:rPr>
        <w:t>БО</w:t>
      </w:r>
      <w:r w:rsidRPr="003439D5">
        <w:rPr>
          <w:rFonts w:eastAsiaTheme="minorHAnsi"/>
          <w:color w:val="auto"/>
          <w:sz w:val="22"/>
          <w:lang w:eastAsia="en-US"/>
        </w:rPr>
        <w:t xml:space="preserve">У </w:t>
      </w:r>
      <w:r w:rsidRPr="006C38AF">
        <w:rPr>
          <w:rFonts w:eastAsiaTheme="minorHAnsi"/>
          <w:color w:val="auto"/>
          <w:sz w:val="22"/>
          <w:lang w:eastAsia="en-US"/>
        </w:rPr>
        <w:t xml:space="preserve">«Лицей </w:t>
      </w:r>
      <w:r w:rsidRPr="003439D5">
        <w:rPr>
          <w:rFonts w:eastAsiaTheme="minorHAnsi"/>
          <w:color w:val="auto"/>
          <w:sz w:val="22"/>
          <w:lang w:eastAsia="en-US"/>
        </w:rPr>
        <w:t>№</w:t>
      </w:r>
      <w:r w:rsidRPr="006C38AF">
        <w:rPr>
          <w:rFonts w:eastAsiaTheme="minorHAnsi"/>
          <w:color w:val="auto"/>
          <w:sz w:val="22"/>
          <w:lang w:eastAsia="en-US"/>
        </w:rPr>
        <w:t>32»</w:t>
      </w:r>
      <w:r w:rsidRPr="003439D5">
        <w:rPr>
          <w:rFonts w:eastAsiaTheme="minorHAnsi"/>
          <w:color w:val="auto"/>
          <w:sz w:val="22"/>
          <w:lang w:eastAsia="en-US"/>
        </w:rPr>
        <w:t xml:space="preserve"> </w:t>
      </w:r>
      <w:r w:rsidRPr="006C38AF">
        <w:rPr>
          <w:rFonts w:eastAsiaTheme="minorHAnsi"/>
          <w:color w:val="auto"/>
          <w:sz w:val="22"/>
          <w:lang w:eastAsia="en-US"/>
        </w:rPr>
        <w:t xml:space="preserve">г. Белгорода </w:t>
      </w:r>
      <w:r w:rsidRPr="003439D5">
        <w:rPr>
          <w:rFonts w:eastAsiaTheme="minorHAnsi"/>
          <w:color w:val="auto"/>
          <w:sz w:val="22"/>
          <w:lang w:eastAsia="en-US"/>
        </w:rPr>
        <w:t xml:space="preserve"> решает следующие воспитательные задачи: </w:t>
      </w:r>
    </w:p>
    <w:p w:rsidR="003439D5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3439D5">
        <w:rPr>
          <w:rFonts w:eastAsiaTheme="minorHAnsi"/>
          <w:color w:val="auto"/>
          <w:sz w:val="22"/>
          <w:lang w:eastAsia="en-US"/>
        </w:rPr>
        <w:sym w:font="Symbol" w:char="F0B7"/>
      </w:r>
      <w:r w:rsidRPr="003439D5">
        <w:rPr>
          <w:rFonts w:eastAsiaTheme="minorHAnsi"/>
          <w:color w:val="auto"/>
          <w:sz w:val="22"/>
          <w:lang w:eastAsia="en-US"/>
        </w:rPr>
        <w:t xml:space="preserve"> формирование у школьников активной жизненной позиции; </w:t>
      </w:r>
    </w:p>
    <w:p w:rsidR="003439D5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3439D5">
        <w:rPr>
          <w:rFonts w:eastAsiaTheme="minorHAnsi"/>
          <w:color w:val="auto"/>
          <w:sz w:val="22"/>
          <w:lang w:eastAsia="en-US"/>
        </w:rPr>
        <w:sym w:font="Symbol" w:char="F0B7"/>
      </w:r>
      <w:r w:rsidRPr="003439D5">
        <w:rPr>
          <w:rFonts w:eastAsiaTheme="minorHAnsi"/>
          <w:color w:val="auto"/>
          <w:sz w:val="22"/>
          <w:lang w:eastAsia="en-US"/>
        </w:rPr>
        <w:t xml:space="preserve"> вовлечение школьников в совместную деятельность и активное участие в ней. </w:t>
      </w:r>
    </w:p>
    <w:p w:rsidR="003439D5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3439D5">
        <w:rPr>
          <w:rFonts w:eastAsiaTheme="minorHAnsi"/>
          <w:color w:val="auto"/>
          <w:sz w:val="22"/>
          <w:lang w:eastAsia="en-US"/>
        </w:rPr>
        <w:t xml:space="preserve"> Фиксация достижений </w:t>
      </w:r>
      <w:r w:rsidRPr="006C38AF">
        <w:rPr>
          <w:rFonts w:eastAsiaTheme="minorHAnsi"/>
          <w:color w:val="auto"/>
          <w:sz w:val="22"/>
          <w:lang w:eastAsia="en-US"/>
        </w:rPr>
        <w:t xml:space="preserve">обучающихся </w:t>
      </w:r>
      <w:r w:rsidRPr="003439D5">
        <w:rPr>
          <w:rFonts w:eastAsiaTheme="minorHAnsi"/>
          <w:color w:val="auto"/>
          <w:sz w:val="22"/>
          <w:lang w:eastAsia="en-US"/>
        </w:rPr>
        <w:t xml:space="preserve"> осуществляется в виде портфолио в течение учебного года. Итоги подводятся в конце учебного года. </w:t>
      </w:r>
    </w:p>
    <w:p w:rsidR="0040015D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3439D5">
        <w:rPr>
          <w:rFonts w:eastAsiaTheme="minorHAnsi"/>
          <w:color w:val="auto"/>
          <w:sz w:val="22"/>
          <w:lang w:eastAsia="en-US"/>
        </w:rPr>
        <w:t>Принципы поощрения, которыми руководствуется М</w:t>
      </w:r>
      <w:r w:rsidRPr="006C38AF">
        <w:rPr>
          <w:rFonts w:eastAsiaTheme="minorHAnsi"/>
          <w:color w:val="auto"/>
          <w:sz w:val="22"/>
          <w:lang w:eastAsia="en-US"/>
        </w:rPr>
        <w:t xml:space="preserve">БОУ «Лицей </w:t>
      </w:r>
      <w:r w:rsidRPr="003439D5">
        <w:rPr>
          <w:rFonts w:eastAsiaTheme="minorHAnsi"/>
          <w:color w:val="auto"/>
          <w:sz w:val="22"/>
          <w:lang w:eastAsia="en-US"/>
        </w:rPr>
        <w:t xml:space="preserve"> №</w:t>
      </w:r>
      <w:r w:rsidRPr="006C38AF">
        <w:rPr>
          <w:rFonts w:eastAsiaTheme="minorHAnsi"/>
          <w:color w:val="auto"/>
          <w:sz w:val="22"/>
          <w:lang w:eastAsia="en-US"/>
        </w:rPr>
        <w:t>32» г</w:t>
      </w:r>
      <w:r w:rsidRPr="003439D5">
        <w:rPr>
          <w:rFonts w:eastAsiaTheme="minorHAnsi"/>
          <w:color w:val="auto"/>
          <w:sz w:val="22"/>
          <w:lang w:eastAsia="en-US"/>
        </w:rPr>
        <w:t>.</w:t>
      </w:r>
      <w:r w:rsidRPr="006C38AF">
        <w:rPr>
          <w:rFonts w:eastAsiaTheme="minorHAnsi"/>
          <w:color w:val="auto"/>
          <w:sz w:val="22"/>
          <w:lang w:eastAsia="en-US"/>
        </w:rPr>
        <w:t xml:space="preserve"> Белгорода</w:t>
      </w:r>
      <w:r w:rsidR="0040015D" w:rsidRPr="006C38AF">
        <w:rPr>
          <w:rFonts w:eastAsiaTheme="minorHAnsi"/>
          <w:color w:val="auto"/>
          <w:sz w:val="22"/>
          <w:lang w:eastAsia="en-US"/>
        </w:rPr>
        <w:t>:</w:t>
      </w:r>
    </w:p>
    <w:p w:rsidR="0040015D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3439D5">
        <w:rPr>
          <w:rFonts w:eastAsiaTheme="minorHAnsi"/>
          <w:color w:val="auto"/>
          <w:sz w:val="22"/>
          <w:lang w:eastAsia="en-US"/>
        </w:rPr>
        <w:t xml:space="preserve"> 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 </w:t>
      </w:r>
    </w:p>
    <w:p w:rsidR="0040015D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3439D5">
        <w:rPr>
          <w:rFonts w:eastAsiaTheme="minorHAnsi"/>
          <w:color w:val="auto"/>
          <w:sz w:val="22"/>
          <w:lang w:eastAsia="en-US"/>
        </w:rPr>
        <w:t xml:space="preserve"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 </w:t>
      </w:r>
    </w:p>
    <w:p w:rsidR="0040015D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3439D5">
        <w:rPr>
          <w:rFonts w:eastAsiaTheme="minorHAnsi"/>
          <w:color w:val="auto"/>
          <w:sz w:val="22"/>
          <w:lang w:eastAsia="en-US"/>
        </w:rPr>
        <w:t xml:space="preserve">3. Регулирование частоты награждений – награждения по результатам конкурсов проводятся один раз в год по уровням образования. </w:t>
      </w:r>
    </w:p>
    <w:p w:rsidR="0040015D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3439D5">
        <w:rPr>
          <w:rFonts w:eastAsiaTheme="minorHAnsi"/>
          <w:color w:val="auto"/>
          <w:sz w:val="22"/>
          <w:lang w:eastAsia="en-US"/>
        </w:rPr>
        <w:t>4. М</w:t>
      </w:r>
      <w:r w:rsidR="0040015D" w:rsidRPr="006C38AF">
        <w:rPr>
          <w:rFonts w:eastAsiaTheme="minorHAnsi"/>
          <w:color w:val="auto"/>
          <w:sz w:val="22"/>
          <w:lang w:eastAsia="en-US"/>
        </w:rPr>
        <w:t>БОУ «Лицей  №32</w:t>
      </w:r>
      <w:r w:rsidRPr="003439D5">
        <w:rPr>
          <w:rFonts w:eastAsiaTheme="minorHAnsi"/>
          <w:color w:val="auto"/>
          <w:sz w:val="22"/>
          <w:lang w:eastAsia="en-US"/>
        </w:rPr>
        <w:t xml:space="preserve"> </w:t>
      </w:r>
      <w:r w:rsidR="0040015D" w:rsidRPr="006C38AF">
        <w:rPr>
          <w:rFonts w:eastAsiaTheme="minorHAnsi"/>
          <w:color w:val="auto"/>
          <w:sz w:val="22"/>
          <w:lang w:eastAsia="en-US"/>
        </w:rPr>
        <w:t>г</w:t>
      </w:r>
      <w:r w:rsidRPr="003439D5">
        <w:rPr>
          <w:rFonts w:eastAsiaTheme="minorHAnsi"/>
          <w:color w:val="auto"/>
          <w:sz w:val="22"/>
          <w:lang w:eastAsia="en-US"/>
        </w:rPr>
        <w:t>.</w:t>
      </w:r>
      <w:r w:rsidR="0040015D" w:rsidRPr="006C38AF">
        <w:rPr>
          <w:rFonts w:eastAsiaTheme="minorHAnsi"/>
          <w:color w:val="auto"/>
          <w:sz w:val="22"/>
          <w:lang w:eastAsia="en-US"/>
        </w:rPr>
        <w:t xml:space="preserve"> Белгорода </w:t>
      </w:r>
      <w:r w:rsidRPr="003439D5">
        <w:rPr>
          <w:rFonts w:eastAsiaTheme="minorHAnsi"/>
          <w:color w:val="auto"/>
          <w:sz w:val="22"/>
          <w:lang w:eastAsia="en-US"/>
        </w:rPr>
        <w:t xml:space="preserve"> использует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ее. </w:t>
      </w:r>
    </w:p>
    <w:p w:rsidR="0040015D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3439D5">
        <w:rPr>
          <w:rFonts w:eastAsiaTheme="minorHAnsi"/>
          <w:color w:val="auto"/>
          <w:sz w:val="22"/>
          <w:lang w:eastAsia="en-US"/>
        </w:rPr>
        <w:t xml:space="preserve">5. Дифференцированность </w:t>
      </w:r>
      <w:r w:rsidR="0040015D" w:rsidRPr="006C38AF">
        <w:rPr>
          <w:rFonts w:eastAsiaTheme="minorHAnsi"/>
          <w:color w:val="auto"/>
          <w:sz w:val="22"/>
          <w:lang w:eastAsia="en-US"/>
        </w:rPr>
        <w:t xml:space="preserve"> </w:t>
      </w:r>
      <w:r w:rsidRPr="003439D5">
        <w:rPr>
          <w:rFonts w:eastAsiaTheme="minorHAnsi"/>
          <w:color w:val="auto"/>
          <w:sz w:val="22"/>
          <w:lang w:eastAsia="en-US"/>
        </w:rPr>
        <w:t xml:space="preserve">поощрений – поощрения и награды разделены на уровни и типы наград, что поддерживает стимулирующее действие системы поощрения. </w:t>
      </w:r>
    </w:p>
    <w:p w:rsidR="0040015D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3439D5">
        <w:rPr>
          <w:rFonts w:eastAsiaTheme="minorHAnsi"/>
          <w:color w:val="auto"/>
          <w:sz w:val="22"/>
          <w:lang w:eastAsia="en-US"/>
        </w:rPr>
        <w:t>Формы поощрений социальной успешности и проявлений активной жизненной позиции обучающихся</w:t>
      </w:r>
      <w:r w:rsidR="0040015D" w:rsidRPr="006C38AF">
        <w:rPr>
          <w:rFonts w:eastAsiaTheme="minorHAnsi"/>
          <w:color w:val="auto"/>
          <w:sz w:val="22"/>
          <w:lang w:eastAsia="en-US"/>
        </w:rPr>
        <w:t xml:space="preserve">: </w:t>
      </w:r>
    </w:p>
    <w:p w:rsidR="0040015D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 w:val="22"/>
          <w:lang w:eastAsia="en-US"/>
        </w:rPr>
      </w:pPr>
      <w:r w:rsidRPr="003439D5">
        <w:rPr>
          <w:rFonts w:eastAsiaTheme="minorHAnsi"/>
          <w:color w:val="auto"/>
          <w:sz w:val="22"/>
          <w:lang w:eastAsia="en-US"/>
        </w:rPr>
        <w:t xml:space="preserve"> </w:t>
      </w:r>
      <w:r w:rsidRPr="003439D5">
        <w:rPr>
          <w:rFonts w:eastAsiaTheme="minorHAnsi"/>
          <w:color w:val="auto"/>
          <w:sz w:val="22"/>
          <w:lang w:eastAsia="en-US"/>
        </w:rPr>
        <w:sym w:font="Symbol" w:char="F0B7"/>
      </w:r>
      <w:r w:rsidRPr="003439D5">
        <w:rPr>
          <w:rFonts w:eastAsiaTheme="minorHAnsi"/>
          <w:color w:val="auto"/>
          <w:sz w:val="22"/>
          <w:lang w:eastAsia="en-US"/>
        </w:rPr>
        <w:t xml:space="preserve"> объявление благодарности; </w:t>
      </w:r>
    </w:p>
    <w:p w:rsidR="0040015D" w:rsidRDefault="003439D5" w:rsidP="003439D5">
      <w:pPr>
        <w:spacing w:after="0" w:line="257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3439D5">
        <w:rPr>
          <w:rFonts w:asciiTheme="minorHAnsi" w:eastAsiaTheme="minorHAnsi" w:hAnsiTheme="minorHAnsi" w:cstheme="minorBidi"/>
          <w:color w:val="auto"/>
          <w:sz w:val="22"/>
          <w:lang w:eastAsia="en-US"/>
        </w:rPr>
        <w:sym w:font="Symbol" w:char="F0B7"/>
      </w:r>
      <w:r w:rsidRPr="003439D5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награждение грамотой; </w:t>
      </w:r>
    </w:p>
    <w:p w:rsidR="0040015D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439D5">
        <w:rPr>
          <w:rFonts w:eastAsiaTheme="minorHAnsi"/>
          <w:color w:val="auto"/>
          <w:szCs w:val="24"/>
          <w:lang w:eastAsia="en-US"/>
        </w:rPr>
        <w:sym w:font="Symbol" w:char="F0B7"/>
      </w:r>
      <w:r w:rsidRPr="003439D5">
        <w:rPr>
          <w:rFonts w:eastAsiaTheme="minorHAnsi"/>
          <w:color w:val="auto"/>
          <w:szCs w:val="24"/>
          <w:lang w:eastAsia="en-US"/>
        </w:rPr>
        <w:t xml:space="preserve"> вручение сертификатов и дипломов; </w:t>
      </w:r>
    </w:p>
    <w:p w:rsidR="0040015D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439D5">
        <w:rPr>
          <w:rFonts w:eastAsiaTheme="minorHAnsi"/>
          <w:color w:val="auto"/>
          <w:szCs w:val="24"/>
          <w:lang w:eastAsia="en-US"/>
        </w:rPr>
        <w:sym w:font="Symbol" w:char="F0B7"/>
      </w:r>
      <w:r w:rsidRPr="003439D5">
        <w:rPr>
          <w:rFonts w:eastAsiaTheme="minorHAnsi"/>
          <w:color w:val="auto"/>
          <w:szCs w:val="24"/>
          <w:lang w:eastAsia="en-US"/>
        </w:rPr>
        <w:t xml:space="preserve"> занесение фотографии активиста на доску почета;</w:t>
      </w:r>
    </w:p>
    <w:p w:rsidR="0040015D" w:rsidRPr="006C38AF" w:rsidRDefault="003439D5" w:rsidP="003439D5">
      <w:pPr>
        <w:spacing w:after="0" w:line="257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3439D5">
        <w:rPr>
          <w:rFonts w:eastAsiaTheme="minorHAnsi"/>
          <w:color w:val="auto"/>
          <w:szCs w:val="24"/>
          <w:lang w:eastAsia="en-US"/>
        </w:rPr>
        <w:t xml:space="preserve"> </w:t>
      </w:r>
      <w:r w:rsidRPr="003439D5">
        <w:rPr>
          <w:rFonts w:eastAsiaTheme="minorHAnsi"/>
          <w:color w:val="auto"/>
          <w:szCs w:val="24"/>
          <w:lang w:eastAsia="en-US"/>
        </w:rPr>
        <w:sym w:font="Symbol" w:char="F0B7"/>
      </w:r>
      <w:r w:rsidRPr="003439D5">
        <w:rPr>
          <w:rFonts w:eastAsiaTheme="minorHAnsi"/>
          <w:color w:val="auto"/>
          <w:szCs w:val="24"/>
          <w:lang w:eastAsia="en-US"/>
        </w:rPr>
        <w:t xml:space="preserve"> награждение ценным подарком. </w:t>
      </w:r>
    </w:p>
    <w:p w:rsidR="001A424F" w:rsidRDefault="006C38AF" w:rsidP="006C38AF">
      <w:pPr>
        <w:ind w:left="0" w:firstLine="0"/>
        <w:rPr>
          <w:b/>
        </w:rPr>
      </w:pPr>
      <w:r>
        <w:rPr>
          <w:b/>
        </w:rPr>
        <w:lastRenderedPageBreak/>
        <w:t xml:space="preserve">3.3. </w:t>
      </w:r>
      <w:r w:rsidR="001A424F" w:rsidRPr="001A424F">
        <w:rPr>
          <w:b/>
        </w:rPr>
        <w:t>Основные направления самоанализа воспитательной работы лицея</w:t>
      </w:r>
    </w:p>
    <w:p w:rsidR="001A424F" w:rsidRDefault="001A424F" w:rsidP="001A424F">
      <w:pPr>
        <w:jc w:val="center"/>
        <w:rPr>
          <w:b/>
        </w:rPr>
      </w:pPr>
    </w:p>
    <w:tbl>
      <w:tblPr>
        <w:tblStyle w:val="ae"/>
        <w:tblW w:w="98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2126"/>
        <w:gridCol w:w="1701"/>
        <w:gridCol w:w="1597"/>
      </w:tblGrid>
      <w:tr w:rsidR="001A424F" w:rsidRPr="00812A53" w:rsidTr="001C1B65">
        <w:tc>
          <w:tcPr>
            <w:tcW w:w="568" w:type="dxa"/>
          </w:tcPr>
          <w:p w:rsidR="001A424F" w:rsidRPr="00812A53" w:rsidRDefault="001A424F" w:rsidP="001A424F">
            <w:pPr>
              <w:ind w:left="0" w:firstLine="0"/>
              <w:jc w:val="center"/>
              <w:rPr>
                <w:b/>
                <w:sz w:val="22"/>
              </w:rPr>
            </w:pPr>
            <w:r w:rsidRPr="00812A53">
              <w:rPr>
                <w:b/>
                <w:sz w:val="22"/>
              </w:rPr>
              <w:t>№ п/п</w:t>
            </w:r>
          </w:p>
        </w:tc>
        <w:tc>
          <w:tcPr>
            <w:tcW w:w="1984" w:type="dxa"/>
          </w:tcPr>
          <w:p w:rsidR="001A424F" w:rsidRPr="00812A53" w:rsidRDefault="001A424F" w:rsidP="001A424F">
            <w:pPr>
              <w:ind w:left="0" w:firstLine="0"/>
              <w:jc w:val="center"/>
              <w:rPr>
                <w:b/>
                <w:sz w:val="22"/>
              </w:rPr>
            </w:pPr>
            <w:r w:rsidRPr="00812A53">
              <w:rPr>
                <w:b/>
                <w:sz w:val="22"/>
              </w:rPr>
              <w:t>Направление</w:t>
            </w:r>
          </w:p>
        </w:tc>
        <w:tc>
          <w:tcPr>
            <w:tcW w:w="1843" w:type="dxa"/>
          </w:tcPr>
          <w:p w:rsidR="001A424F" w:rsidRPr="00812A53" w:rsidRDefault="001A424F" w:rsidP="001A424F">
            <w:pPr>
              <w:ind w:left="0" w:firstLine="0"/>
              <w:jc w:val="center"/>
              <w:rPr>
                <w:b/>
                <w:sz w:val="22"/>
              </w:rPr>
            </w:pPr>
            <w:r w:rsidRPr="00812A53">
              <w:rPr>
                <w:b/>
                <w:sz w:val="22"/>
              </w:rPr>
              <w:t>Критерии</w:t>
            </w:r>
          </w:p>
        </w:tc>
        <w:tc>
          <w:tcPr>
            <w:tcW w:w="2126" w:type="dxa"/>
          </w:tcPr>
          <w:p w:rsidR="001A424F" w:rsidRPr="00812A53" w:rsidRDefault="001A424F" w:rsidP="001A424F">
            <w:pPr>
              <w:ind w:left="0" w:firstLine="0"/>
              <w:jc w:val="center"/>
              <w:rPr>
                <w:b/>
                <w:sz w:val="22"/>
              </w:rPr>
            </w:pPr>
            <w:r w:rsidRPr="00812A53">
              <w:rPr>
                <w:b/>
                <w:sz w:val="22"/>
              </w:rPr>
              <w:t>Способ получения информации</w:t>
            </w:r>
          </w:p>
        </w:tc>
        <w:tc>
          <w:tcPr>
            <w:tcW w:w="1701" w:type="dxa"/>
          </w:tcPr>
          <w:p w:rsidR="00812A53" w:rsidRDefault="001A424F" w:rsidP="001A424F">
            <w:pPr>
              <w:ind w:left="0" w:firstLine="0"/>
              <w:jc w:val="center"/>
              <w:rPr>
                <w:b/>
                <w:sz w:val="22"/>
              </w:rPr>
            </w:pPr>
            <w:r w:rsidRPr="00812A53">
              <w:rPr>
                <w:b/>
                <w:sz w:val="22"/>
              </w:rPr>
              <w:t>Ответствен</w:t>
            </w:r>
            <w:r w:rsidR="00812A53">
              <w:rPr>
                <w:b/>
                <w:sz w:val="22"/>
              </w:rPr>
              <w:t>-</w:t>
            </w:r>
          </w:p>
          <w:p w:rsidR="001A424F" w:rsidRPr="00812A53" w:rsidRDefault="001A424F" w:rsidP="001A424F">
            <w:pPr>
              <w:ind w:left="0" w:firstLine="0"/>
              <w:jc w:val="center"/>
              <w:rPr>
                <w:b/>
                <w:sz w:val="22"/>
              </w:rPr>
            </w:pPr>
            <w:r w:rsidRPr="00812A53">
              <w:rPr>
                <w:b/>
                <w:sz w:val="22"/>
              </w:rPr>
              <w:t>ные</w:t>
            </w:r>
          </w:p>
        </w:tc>
        <w:tc>
          <w:tcPr>
            <w:tcW w:w="1597" w:type="dxa"/>
          </w:tcPr>
          <w:p w:rsidR="001A424F" w:rsidRPr="00812A53" w:rsidRDefault="001A424F" w:rsidP="001A424F">
            <w:pPr>
              <w:ind w:left="0" w:firstLine="0"/>
              <w:jc w:val="center"/>
              <w:rPr>
                <w:b/>
                <w:sz w:val="22"/>
              </w:rPr>
            </w:pPr>
            <w:r w:rsidRPr="00812A53">
              <w:rPr>
                <w:b/>
                <w:sz w:val="22"/>
              </w:rPr>
              <w:t>Оценочный инстументарий</w:t>
            </w:r>
          </w:p>
        </w:tc>
      </w:tr>
      <w:tr w:rsidR="001A424F" w:rsidRPr="00812A53" w:rsidTr="001C1B65">
        <w:tc>
          <w:tcPr>
            <w:tcW w:w="568" w:type="dxa"/>
          </w:tcPr>
          <w:p w:rsidR="001A424F" w:rsidRPr="00812A53" w:rsidRDefault="001A424F" w:rsidP="001A424F">
            <w:pPr>
              <w:ind w:left="0" w:firstLine="0"/>
              <w:jc w:val="center"/>
              <w:rPr>
                <w:sz w:val="22"/>
              </w:rPr>
            </w:pPr>
            <w:r w:rsidRPr="00812A53">
              <w:rPr>
                <w:sz w:val="22"/>
              </w:rPr>
              <w:t>1</w:t>
            </w:r>
          </w:p>
        </w:tc>
        <w:tc>
          <w:tcPr>
            <w:tcW w:w="1984" w:type="dxa"/>
          </w:tcPr>
          <w:p w:rsidR="001A424F" w:rsidRPr="00812A53" w:rsidRDefault="001A424F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843" w:type="dxa"/>
          </w:tcPr>
          <w:p w:rsidR="001A424F" w:rsidRPr="00812A53" w:rsidRDefault="001A424F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Динамика личностного развития обучающихся каждого класса</w:t>
            </w:r>
          </w:p>
        </w:tc>
        <w:tc>
          <w:tcPr>
            <w:tcW w:w="2126" w:type="dxa"/>
          </w:tcPr>
          <w:p w:rsidR="001A424F" w:rsidRPr="00812A53" w:rsidRDefault="001C1B65" w:rsidP="001C1B65">
            <w:pPr>
              <w:ind w:left="0" w:firstLine="0"/>
              <w:jc w:val="left"/>
              <w:rPr>
                <w:b/>
                <w:sz w:val="22"/>
              </w:rPr>
            </w:pPr>
            <w:r w:rsidRPr="00812A53">
              <w:rPr>
                <w:b/>
                <w:sz w:val="22"/>
              </w:rPr>
              <w:t>Педагогическое наблюдение</w:t>
            </w:r>
          </w:p>
          <w:p w:rsidR="001C1B65" w:rsidRPr="00812A53" w:rsidRDefault="001C1B65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Анкетирование</w:t>
            </w:r>
          </w:p>
          <w:p w:rsidR="001C1B65" w:rsidRPr="00812A53" w:rsidRDefault="001C1B65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Тестирование</w:t>
            </w:r>
          </w:p>
        </w:tc>
        <w:tc>
          <w:tcPr>
            <w:tcW w:w="1701" w:type="dxa"/>
          </w:tcPr>
          <w:p w:rsidR="001A424F" w:rsidRPr="00812A53" w:rsidRDefault="001C1B65" w:rsidP="001A424F">
            <w:pPr>
              <w:ind w:left="0" w:firstLine="0"/>
              <w:jc w:val="center"/>
              <w:rPr>
                <w:sz w:val="22"/>
              </w:rPr>
            </w:pPr>
            <w:r w:rsidRPr="00812A53">
              <w:rPr>
                <w:sz w:val="22"/>
              </w:rPr>
              <w:t>Классные</w:t>
            </w:r>
          </w:p>
          <w:p w:rsidR="001C1B65" w:rsidRPr="00812A53" w:rsidRDefault="001C1B65" w:rsidP="001A424F">
            <w:pPr>
              <w:ind w:left="0" w:firstLine="0"/>
              <w:jc w:val="center"/>
              <w:rPr>
                <w:sz w:val="22"/>
              </w:rPr>
            </w:pPr>
            <w:r w:rsidRPr="00812A53">
              <w:rPr>
                <w:sz w:val="22"/>
              </w:rPr>
              <w:t>рук-ли,</w:t>
            </w:r>
          </w:p>
          <w:p w:rsidR="001C1B65" w:rsidRPr="00812A53" w:rsidRDefault="001C1B65" w:rsidP="001A424F">
            <w:pPr>
              <w:ind w:left="0" w:firstLine="0"/>
              <w:jc w:val="center"/>
              <w:rPr>
                <w:sz w:val="22"/>
              </w:rPr>
            </w:pPr>
            <w:r w:rsidRPr="00812A53">
              <w:rPr>
                <w:sz w:val="22"/>
              </w:rPr>
              <w:t>психологи,</w:t>
            </w:r>
          </w:p>
          <w:p w:rsidR="001C1B65" w:rsidRPr="00812A53" w:rsidRDefault="001C1B65" w:rsidP="001A424F">
            <w:pPr>
              <w:ind w:left="0" w:firstLine="0"/>
              <w:jc w:val="center"/>
              <w:rPr>
                <w:sz w:val="22"/>
              </w:rPr>
            </w:pPr>
            <w:r w:rsidRPr="00812A53">
              <w:rPr>
                <w:sz w:val="22"/>
              </w:rPr>
              <w:t>заместитель директора</w:t>
            </w:r>
          </w:p>
        </w:tc>
        <w:tc>
          <w:tcPr>
            <w:tcW w:w="1597" w:type="dxa"/>
          </w:tcPr>
          <w:p w:rsidR="001A424F" w:rsidRPr="00812A53" w:rsidRDefault="00812A53" w:rsidP="00812A53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Методика Н.П.Капустина</w:t>
            </w:r>
          </w:p>
          <w:p w:rsidR="00812A53" w:rsidRPr="00812A53" w:rsidRDefault="00812A53" w:rsidP="00812A53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 xml:space="preserve">Опросник </w:t>
            </w:r>
          </w:p>
          <w:p w:rsidR="00812A53" w:rsidRPr="00812A53" w:rsidRDefault="00812A53" w:rsidP="00812A53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«Личностный рост»</w:t>
            </w:r>
          </w:p>
        </w:tc>
      </w:tr>
      <w:tr w:rsidR="001A424F" w:rsidRPr="00812A53" w:rsidTr="001C1B65">
        <w:tc>
          <w:tcPr>
            <w:tcW w:w="568" w:type="dxa"/>
          </w:tcPr>
          <w:p w:rsidR="001A424F" w:rsidRPr="00812A53" w:rsidRDefault="001A424F" w:rsidP="001A424F">
            <w:pPr>
              <w:ind w:left="0" w:firstLine="0"/>
              <w:jc w:val="center"/>
              <w:rPr>
                <w:sz w:val="22"/>
              </w:rPr>
            </w:pPr>
            <w:r w:rsidRPr="00812A53">
              <w:rPr>
                <w:sz w:val="22"/>
              </w:rPr>
              <w:t>2</w:t>
            </w:r>
          </w:p>
        </w:tc>
        <w:tc>
          <w:tcPr>
            <w:tcW w:w="1984" w:type="dxa"/>
          </w:tcPr>
          <w:p w:rsidR="001A424F" w:rsidRPr="00812A53" w:rsidRDefault="001A424F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Состояние совместной деятельности обучающихся и взрослых</w:t>
            </w:r>
          </w:p>
        </w:tc>
        <w:tc>
          <w:tcPr>
            <w:tcW w:w="1843" w:type="dxa"/>
          </w:tcPr>
          <w:p w:rsidR="001A424F" w:rsidRPr="00812A53" w:rsidRDefault="001A424F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Наличие интересно,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2126" w:type="dxa"/>
          </w:tcPr>
          <w:p w:rsidR="001A424F" w:rsidRPr="00812A53" w:rsidRDefault="001C1B65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b/>
                <w:sz w:val="22"/>
              </w:rPr>
              <w:t xml:space="preserve">Беседы </w:t>
            </w:r>
            <w:r w:rsidRPr="00812A53">
              <w:rPr>
                <w:sz w:val="22"/>
              </w:rPr>
              <w:t>с обучающимися и их родителями,</w:t>
            </w:r>
          </w:p>
          <w:p w:rsidR="001C1B65" w:rsidRPr="00812A53" w:rsidRDefault="001C1B65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педагогическими работниками,</w:t>
            </w:r>
          </w:p>
          <w:p w:rsidR="001C1B65" w:rsidRPr="00812A53" w:rsidRDefault="001C1B65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лидерами класса и школы.</w:t>
            </w:r>
          </w:p>
          <w:p w:rsidR="001C1B65" w:rsidRPr="00812A53" w:rsidRDefault="001C1B65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Анкетирование</w:t>
            </w:r>
          </w:p>
          <w:p w:rsidR="001C1B65" w:rsidRPr="00812A53" w:rsidRDefault="001C1B65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Тестирование</w:t>
            </w:r>
          </w:p>
        </w:tc>
        <w:tc>
          <w:tcPr>
            <w:tcW w:w="1701" w:type="dxa"/>
          </w:tcPr>
          <w:p w:rsidR="001A424F" w:rsidRPr="00812A53" w:rsidRDefault="001C1B65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Заместитель директора, классные рук-ли, активные родители, актив старшеклас-</w:t>
            </w:r>
          </w:p>
          <w:p w:rsidR="001C1B65" w:rsidRPr="00812A53" w:rsidRDefault="001C1B65" w:rsidP="001C1B65">
            <w:pPr>
              <w:ind w:left="0" w:firstLine="0"/>
              <w:jc w:val="left"/>
              <w:rPr>
                <w:sz w:val="22"/>
              </w:rPr>
            </w:pPr>
            <w:r w:rsidRPr="00812A53">
              <w:rPr>
                <w:sz w:val="22"/>
              </w:rPr>
              <w:t>сников</w:t>
            </w:r>
          </w:p>
        </w:tc>
        <w:tc>
          <w:tcPr>
            <w:tcW w:w="1597" w:type="dxa"/>
          </w:tcPr>
          <w:p w:rsidR="001A424F" w:rsidRPr="00812A53" w:rsidRDefault="00812A53" w:rsidP="00812A53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Анкета для самоанализа организуе-мой в лицее совместной деятельно-сти</w:t>
            </w:r>
          </w:p>
        </w:tc>
      </w:tr>
    </w:tbl>
    <w:p w:rsidR="001A424F" w:rsidRPr="001A424F" w:rsidRDefault="001A424F" w:rsidP="001A424F">
      <w:pPr>
        <w:jc w:val="center"/>
        <w:rPr>
          <w:b/>
        </w:rPr>
      </w:pPr>
    </w:p>
    <w:p w:rsidR="00812A53" w:rsidRDefault="00812A53" w:rsidP="00812A53">
      <w:pPr>
        <w:spacing w:after="0" w:line="240" w:lineRule="auto"/>
        <w:ind w:left="28" w:hanging="11"/>
      </w:pPr>
      <w:r>
        <w:t xml:space="preserve">         Самоанализ осуществляется ежегодно силами коллектива лицея. </w:t>
      </w:r>
      <w:r w:rsidRPr="00812A53">
        <w:rPr>
          <w:b/>
        </w:rPr>
        <w:t xml:space="preserve">Оценка качества воспитания школьников </w:t>
      </w:r>
      <w:r>
        <w:t xml:space="preserve">– это внутренняя оценка, производимая самим педагогическим коллективом в своих профессиональных целях и производится на основе неперсонифицированных диагностических методик. </w:t>
      </w:r>
    </w:p>
    <w:p w:rsidR="00812A53" w:rsidRDefault="00812A53" w:rsidP="001A424F">
      <w:r>
        <w:t xml:space="preserve">         </w:t>
      </w:r>
      <w:r w:rsidRPr="00812A53">
        <w:rPr>
          <w:b/>
        </w:rPr>
        <w:t>Основанием для оценки каче</w:t>
      </w:r>
      <w:r>
        <w:t>ства воспитания школьников являются результаты педагогических наблюдений и применения иных методик изучения личностного роста школьников.</w:t>
      </w:r>
    </w:p>
    <w:p w:rsidR="00812A53" w:rsidRDefault="00812A53" w:rsidP="00812A53">
      <w:r>
        <w:t xml:space="preserve">        В основной школе чаще используются опросники, но их результаты обязательно сверяются с результатами педагогических наблюдений. В качестве возможного варианта используется опросник «Личностный рост» и «Анкета для самоанализа организуемой в школе совместной деятельности детей и взрослых». Особенностью опросника является то, что он предполагает не сравнение детей с неким универсальным стандартом воспитанности, а отслеживает динамику личностных изменений школьника (какими они были – какими стали).</w:t>
      </w:r>
    </w:p>
    <w:p w:rsidR="00CE6106" w:rsidRDefault="00CE6106" w:rsidP="00812A53"/>
    <w:p w:rsidR="00812A53" w:rsidRDefault="00CE6106" w:rsidP="00CE6106">
      <w:pPr>
        <w:jc w:val="center"/>
        <w:rPr>
          <w:b/>
        </w:rPr>
      </w:pPr>
      <w:r>
        <w:rPr>
          <w:b/>
        </w:rPr>
        <w:t>Самоанализ воспитательной работы осуществляется  и по модулям воспитательной программы</w:t>
      </w:r>
    </w:p>
    <w:p w:rsidR="00CE6106" w:rsidRDefault="00CE6106" w:rsidP="00CE6106">
      <w:pPr>
        <w:jc w:val="center"/>
        <w:rPr>
          <w:b/>
        </w:rPr>
      </w:pPr>
    </w:p>
    <w:tbl>
      <w:tblPr>
        <w:tblStyle w:val="ae"/>
        <w:tblW w:w="10349" w:type="dxa"/>
        <w:tblInd w:w="-431" w:type="dxa"/>
        <w:tblLook w:val="04A0" w:firstRow="1" w:lastRow="0" w:firstColumn="1" w:lastColumn="0" w:noHBand="0" w:noVBand="1"/>
      </w:tblPr>
      <w:tblGrid>
        <w:gridCol w:w="1153"/>
        <w:gridCol w:w="2642"/>
        <w:gridCol w:w="2246"/>
        <w:gridCol w:w="2223"/>
        <w:gridCol w:w="2085"/>
      </w:tblGrid>
      <w:tr w:rsidR="0012049D" w:rsidTr="0012049D">
        <w:tc>
          <w:tcPr>
            <w:tcW w:w="1153" w:type="dxa"/>
          </w:tcPr>
          <w:p w:rsidR="00CE6106" w:rsidRDefault="00CE6106" w:rsidP="00CE610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№ модуля</w:t>
            </w:r>
          </w:p>
        </w:tc>
        <w:tc>
          <w:tcPr>
            <w:tcW w:w="2650" w:type="dxa"/>
          </w:tcPr>
          <w:p w:rsidR="00CE6106" w:rsidRDefault="00CE6106" w:rsidP="00CE610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251" w:type="dxa"/>
          </w:tcPr>
          <w:p w:rsidR="00CE6106" w:rsidRDefault="00CE6106" w:rsidP="00CE610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223" w:type="dxa"/>
          </w:tcPr>
          <w:p w:rsidR="00CE6106" w:rsidRDefault="00CE6106" w:rsidP="00CE610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Инструментарий</w:t>
            </w:r>
          </w:p>
        </w:tc>
        <w:tc>
          <w:tcPr>
            <w:tcW w:w="2072" w:type="dxa"/>
          </w:tcPr>
          <w:p w:rsidR="00CE6106" w:rsidRDefault="00CE6106" w:rsidP="00CE610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2049D" w:rsidRPr="00CE6106" w:rsidTr="0012049D">
        <w:tc>
          <w:tcPr>
            <w:tcW w:w="1153" w:type="dxa"/>
          </w:tcPr>
          <w:p w:rsidR="00CE6106" w:rsidRPr="00CE6106" w:rsidRDefault="00CE6106" w:rsidP="00CE6106">
            <w:pPr>
              <w:ind w:left="0" w:firstLine="0"/>
              <w:jc w:val="center"/>
            </w:pPr>
            <w:r>
              <w:t>3.1</w:t>
            </w:r>
          </w:p>
        </w:tc>
        <w:tc>
          <w:tcPr>
            <w:tcW w:w="2650" w:type="dxa"/>
          </w:tcPr>
          <w:p w:rsidR="00CE6106" w:rsidRPr="00CE6106" w:rsidRDefault="00CE6106" w:rsidP="00CE6106">
            <w:pPr>
              <w:ind w:left="0" w:firstLine="0"/>
              <w:jc w:val="left"/>
            </w:pPr>
            <w:r>
              <w:t>Качество воспитательной работы классных руководителей</w:t>
            </w:r>
          </w:p>
        </w:tc>
        <w:tc>
          <w:tcPr>
            <w:tcW w:w="2251" w:type="dxa"/>
          </w:tcPr>
          <w:p w:rsidR="00CE6106" w:rsidRDefault="00CE6106" w:rsidP="00CE6106">
            <w:pPr>
              <w:ind w:left="0" w:firstLine="0"/>
              <w:jc w:val="left"/>
            </w:pPr>
            <w:r>
              <w:t>Динамика результатов участия обучающихся в творческих конкурсах, акциях, проектах.</w:t>
            </w:r>
          </w:p>
          <w:p w:rsidR="00CE6106" w:rsidRDefault="00B856E5" w:rsidP="00CE6106">
            <w:pPr>
              <w:ind w:left="0" w:firstLine="0"/>
              <w:jc w:val="left"/>
            </w:pPr>
            <w:r>
              <w:t>Уровень воспитанности</w:t>
            </w:r>
            <w:r w:rsidR="00CE6106">
              <w:t>.</w:t>
            </w:r>
          </w:p>
          <w:p w:rsidR="00CE6106" w:rsidRPr="00CE6106" w:rsidRDefault="00CE6106" w:rsidP="00CE6106">
            <w:pPr>
              <w:ind w:left="0" w:firstLine="0"/>
              <w:jc w:val="left"/>
            </w:pPr>
            <w:r>
              <w:lastRenderedPageBreak/>
              <w:t>Развитие позитивных отношений школьников к базовым общественным ценностям</w:t>
            </w:r>
          </w:p>
        </w:tc>
        <w:tc>
          <w:tcPr>
            <w:tcW w:w="2223" w:type="dxa"/>
          </w:tcPr>
          <w:p w:rsidR="00CE6106" w:rsidRDefault="00CE6106" w:rsidP="00CE6106">
            <w:pPr>
              <w:ind w:left="0" w:firstLine="0"/>
              <w:jc w:val="left"/>
            </w:pPr>
            <w:r>
              <w:lastRenderedPageBreak/>
              <w:t>Отчет классного руководителя, ВШК и мониторинг</w:t>
            </w:r>
          </w:p>
          <w:p w:rsidR="00CE6106" w:rsidRDefault="00CE6106" w:rsidP="00CE6106">
            <w:pPr>
              <w:ind w:left="0" w:firstLine="0"/>
              <w:jc w:val="left"/>
            </w:pPr>
          </w:p>
          <w:p w:rsidR="00CE6106" w:rsidRDefault="00CE6106" w:rsidP="00CE6106">
            <w:pPr>
              <w:ind w:left="0" w:firstLine="0"/>
              <w:jc w:val="left"/>
            </w:pPr>
          </w:p>
          <w:p w:rsidR="00CE6106" w:rsidRDefault="00CE6106" w:rsidP="00CE6106">
            <w:pPr>
              <w:ind w:left="0" w:firstLine="0"/>
              <w:jc w:val="left"/>
            </w:pPr>
          </w:p>
          <w:p w:rsidR="00CE6106" w:rsidRDefault="00CE6106" w:rsidP="00CE6106">
            <w:pPr>
              <w:ind w:left="0" w:firstLine="0"/>
              <w:jc w:val="left"/>
            </w:pPr>
            <w:r>
              <w:t>Социометрия</w:t>
            </w:r>
          </w:p>
          <w:p w:rsidR="00B856E5" w:rsidRDefault="00B856E5" w:rsidP="00CE6106">
            <w:pPr>
              <w:ind w:left="0" w:firstLine="0"/>
              <w:jc w:val="left"/>
            </w:pPr>
          </w:p>
          <w:p w:rsidR="00B856E5" w:rsidRDefault="00B856E5" w:rsidP="00CE6106">
            <w:pPr>
              <w:ind w:left="0" w:firstLine="0"/>
              <w:jc w:val="left"/>
            </w:pPr>
          </w:p>
          <w:p w:rsidR="00B856E5" w:rsidRPr="00CE6106" w:rsidRDefault="00B856E5" w:rsidP="00CE6106">
            <w:pPr>
              <w:ind w:left="0" w:firstLine="0"/>
              <w:jc w:val="left"/>
            </w:pPr>
            <w:r>
              <w:lastRenderedPageBreak/>
              <w:t>Опросник «Личностный рост»</w:t>
            </w:r>
          </w:p>
        </w:tc>
        <w:tc>
          <w:tcPr>
            <w:tcW w:w="2072" w:type="dxa"/>
          </w:tcPr>
          <w:p w:rsidR="00CE6106" w:rsidRPr="00CE6106" w:rsidRDefault="00CE6106" w:rsidP="00CE6106">
            <w:pPr>
              <w:ind w:left="0" w:firstLine="0"/>
              <w:jc w:val="center"/>
            </w:pPr>
            <w:r>
              <w:lastRenderedPageBreak/>
              <w:t>Заместитель директора, классные руководители</w:t>
            </w:r>
          </w:p>
        </w:tc>
      </w:tr>
      <w:tr w:rsidR="0012049D" w:rsidRPr="00CE6106" w:rsidTr="0012049D">
        <w:tc>
          <w:tcPr>
            <w:tcW w:w="1153" w:type="dxa"/>
          </w:tcPr>
          <w:p w:rsidR="00CE6106" w:rsidRPr="00CE6106" w:rsidRDefault="009844F7" w:rsidP="00CE6106">
            <w:pPr>
              <w:ind w:left="0" w:firstLine="0"/>
              <w:jc w:val="center"/>
            </w:pPr>
            <w:r>
              <w:lastRenderedPageBreak/>
              <w:t>3.2</w:t>
            </w:r>
          </w:p>
        </w:tc>
        <w:tc>
          <w:tcPr>
            <w:tcW w:w="2650" w:type="dxa"/>
          </w:tcPr>
          <w:p w:rsidR="00CE6106" w:rsidRPr="00CE6106" w:rsidRDefault="009844F7" w:rsidP="009844F7">
            <w:pPr>
              <w:ind w:left="0" w:firstLine="0"/>
              <w:jc w:val="left"/>
            </w:pPr>
            <w:r>
              <w:t>Качество реализации личностно-развивающего потенциала школьных уроков</w:t>
            </w:r>
          </w:p>
        </w:tc>
        <w:tc>
          <w:tcPr>
            <w:tcW w:w="2251" w:type="dxa"/>
          </w:tcPr>
          <w:p w:rsidR="00CE6106" w:rsidRDefault="009844F7" w:rsidP="009844F7">
            <w:pPr>
              <w:ind w:left="0" w:firstLine="0"/>
              <w:jc w:val="left"/>
            </w:pPr>
            <w:r>
              <w:t>Динамика активности учащихся на уроках</w:t>
            </w:r>
          </w:p>
          <w:p w:rsidR="009844F7" w:rsidRDefault="009844F7" w:rsidP="009844F7">
            <w:pPr>
              <w:ind w:left="0" w:firstLine="0"/>
              <w:jc w:val="left"/>
            </w:pPr>
          </w:p>
          <w:p w:rsidR="009844F7" w:rsidRDefault="009844F7" w:rsidP="009844F7">
            <w:pPr>
              <w:ind w:left="0" w:firstLine="0"/>
              <w:jc w:val="left"/>
            </w:pPr>
          </w:p>
          <w:p w:rsidR="009844F7" w:rsidRDefault="009844F7" w:rsidP="009844F7">
            <w:pPr>
              <w:ind w:left="0" w:firstLine="0"/>
              <w:jc w:val="left"/>
            </w:pPr>
          </w:p>
          <w:p w:rsidR="009844F7" w:rsidRDefault="009844F7" w:rsidP="009844F7">
            <w:pPr>
              <w:ind w:left="0" w:firstLine="0"/>
              <w:jc w:val="left"/>
            </w:pPr>
            <w:r>
              <w:t>Накопление школьниками основных социальных знаний</w:t>
            </w:r>
          </w:p>
          <w:p w:rsidR="009844F7" w:rsidRPr="00CE6106" w:rsidRDefault="009844F7" w:rsidP="009844F7">
            <w:pPr>
              <w:ind w:left="0" w:firstLine="0"/>
              <w:jc w:val="left"/>
            </w:pPr>
          </w:p>
        </w:tc>
        <w:tc>
          <w:tcPr>
            <w:tcW w:w="2223" w:type="dxa"/>
          </w:tcPr>
          <w:p w:rsidR="00CE6106" w:rsidRDefault="009844F7" w:rsidP="009844F7">
            <w:pPr>
              <w:ind w:left="0" w:firstLine="0"/>
              <w:jc w:val="left"/>
            </w:pPr>
            <w:r>
              <w:t>Положение о внутренней системе оценки результатов освоения программы</w:t>
            </w:r>
          </w:p>
          <w:p w:rsidR="009844F7" w:rsidRDefault="009844F7" w:rsidP="009844F7">
            <w:pPr>
              <w:ind w:left="0" w:firstLine="0"/>
              <w:jc w:val="left"/>
            </w:pPr>
          </w:p>
          <w:p w:rsidR="009844F7" w:rsidRDefault="009844F7" w:rsidP="009844F7">
            <w:pPr>
              <w:ind w:left="0" w:firstLine="0"/>
              <w:jc w:val="left"/>
            </w:pPr>
            <w:r>
              <w:t>ВШК и мониторинг</w:t>
            </w:r>
          </w:p>
          <w:p w:rsidR="009844F7" w:rsidRDefault="009844F7" w:rsidP="009844F7">
            <w:pPr>
              <w:ind w:left="0" w:firstLine="0"/>
              <w:jc w:val="left"/>
            </w:pPr>
          </w:p>
          <w:p w:rsidR="009844F7" w:rsidRPr="00CE6106" w:rsidRDefault="009844F7" w:rsidP="009844F7">
            <w:pPr>
              <w:ind w:left="0" w:firstLine="0"/>
              <w:jc w:val="left"/>
            </w:pPr>
            <w:r>
              <w:t>Опросник «Личностный рост»</w:t>
            </w:r>
          </w:p>
        </w:tc>
        <w:tc>
          <w:tcPr>
            <w:tcW w:w="2072" w:type="dxa"/>
          </w:tcPr>
          <w:p w:rsidR="00CE6106" w:rsidRPr="00CE6106" w:rsidRDefault="009844F7" w:rsidP="004B2F23">
            <w:pPr>
              <w:ind w:left="0" w:firstLine="0"/>
              <w:jc w:val="left"/>
            </w:pPr>
            <w:r>
              <w:t>Заместители директора</w:t>
            </w:r>
          </w:p>
        </w:tc>
      </w:tr>
      <w:tr w:rsidR="0012049D" w:rsidRPr="00CE6106" w:rsidTr="0012049D">
        <w:tc>
          <w:tcPr>
            <w:tcW w:w="1153" w:type="dxa"/>
          </w:tcPr>
          <w:p w:rsidR="00CE6106" w:rsidRPr="00CE6106" w:rsidRDefault="009844F7" w:rsidP="00CE6106">
            <w:pPr>
              <w:ind w:left="0" w:firstLine="0"/>
              <w:jc w:val="center"/>
            </w:pPr>
            <w:r>
              <w:t>3.3</w:t>
            </w:r>
          </w:p>
        </w:tc>
        <w:tc>
          <w:tcPr>
            <w:tcW w:w="2650" w:type="dxa"/>
          </w:tcPr>
          <w:p w:rsidR="00CE6106" w:rsidRPr="00CE6106" w:rsidRDefault="009844F7" w:rsidP="004B2F23">
            <w:pPr>
              <w:ind w:left="0" w:firstLine="0"/>
              <w:jc w:val="left"/>
            </w:pPr>
            <w:r>
              <w:t>Качество организуемой в школе внеурочной деятельности</w:t>
            </w:r>
          </w:p>
        </w:tc>
        <w:tc>
          <w:tcPr>
            <w:tcW w:w="2251" w:type="dxa"/>
          </w:tcPr>
          <w:p w:rsidR="00CE6106" w:rsidRPr="00CE6106" w:rsidRDefault="004B2F23" w:rsidP="004B2F23">
            <w:pPr>
              <w:ind w:left="0" w:firstLine="0"/>
              <w:jc w:val="left"/>
            </w:pPr>
            <w:r>
              <w:t>Динамика охвата обучающихся работой секций дополнительного образования и программами внеурочной деятельности</w:t>
            </w:r>
          </w:p>
        </w:tc>
        <w:tc>
          <w:tcPr>
            <w:tcW w:w="2223" w:type="dxa"/>
          </w:tcPr>
          <w:p w:rsidR="00CE6106" w:rsidRPr="00CE6106" w:rsidRDefault="004B2F23" w:rsidP="004B2F23">
            <w:pPr>
              <w:ind w:left="0" w:firstLine="0"/>
              <w:jc w:val="left"/>
            </w:pPr>
            <w:r>
              <w:t>Положение об организации внеурочной деятельности</w:t>
            </w:r>
          </w:p>
        </w:tc>
        <w:tc>
          <w:tcPr>
            <w:tcW w:w="2072" w:type="dxa"/>
          </w:tcPr>
          <w:p w:rsidR="00CE6106" w:rsidRPr="00CE6106" w:rsidRDefault="004B2F23" w:rsidP="004B2F23">
            <w:pPr>
              <w:ind w:left="0" w:firstLine="0"/>
              <w:jc w:val="left"/>
            </w:pPr>
            <w:r>
              <w:t>Заместители директора, вожатые, социальный педагог</w:t>
            </w:r>
          </w:p>
        </w:tc>
      </w:tr>
      <w:tr w:rsidR="0012049D" w:rsidRPr="00CE6106" w:rsidTr="0012049D">
        <w:tc>
          <w:tcPr>
            <w:tcW w:w="1153" w:type="dxa"/>
          </w:tcPr>
          <w:p w:rsidR="00CE6106" w:rsidRPr="00CE6106" w:rsidRDefault="009844F7" w:rsidP="00CE6106">
            <w:pPr>
              <w:ind w:left="0" w:firstLine="0"/>
              <w:jc w:val="center"/>
            </w:pPr>
            <w:r>
              <w:t>3.4</w:t>
            </w:r>
          </w:p>
        </w:tc>
        <w:tc>
          <w:tcPr>
            <w:tcW w:w="2650" w:type="dxa"/>
          </w:tcPr>
          <w:p w:rsidR="00CE6106" w:rsidRPr="00CE6106" w:rsidRDefault="004B2F23" w:rsidP="004B2F23">
            <w:pPr>
              <w:ind w:left="0" w:firstLine="0"/>
              <w:jc w:val="left"/>
            </w:pPr>
            <w:r>
              <w:t>Качество профориентационной работы</w:t>
            </w:r>
          </w:p>
        </w:tc>
        <w:tc>
          <w:tcPr>
            <w:tcW w:w="2251" w:type="dxa"/>
          </w:tcPr>
          <w:p w:rsidR="00CE6106" w:rsidRDefault="004B2F23" w:rsidP="004B2F23">
            <w:pPr>
              <w:ind w:left="0" w:firstLine="0"/>
              <w:jc w:val="left"/>
            </w:pPr>
            <w:r>
              <w:t>Уровень сформирован-</w:t>
            </w:r>
          </w:p>
          <w:p w:rsidR="004B2F23" w:rsidRDefault="004B2F23" w:rsidP="004B2F23">
            <w:pPr>
              <w:ind w:left="0" w:firstLine="0"/>
              <w:jc w:val="left"/>
            </w:pPr>
            <w:r>
              <w:t xml:space="preserve">ности компонентов готовности школьников к </w:t>
            </w:r>
          </w:p>
          <w:p w:rsidR="004B2F23" w:rsidRDefault="004B2F23" w:rsidP="004B2F23">
            <w:pPr>
              <w:ind w:left="0" w:firstLine="0"/>
              <w:jc w:val="left"/>
            </w:pPr>
            <w:r>
              <w:t>профессиональ-</w:t>
            </w:r>
          </w:p>
          <w:p w:rsidR="004B2F23" w:rsidRDefault="004B2F23" w:rsidP="004B2F23">
            <w:pPr>
              <w:ind w:left="0" w:firstLine="0"/>
              <w:jc w:val="left"/>
            </w:pPr>
            <w:r>
              <w:t>ному</w:t>
            </w:r>
          </w:p>
          <w:p w:rsidR="004B2F23" w:rsidRDefault="004B2F23" w:rsidP="004B2F23">
            <w:pPr>
              <w:ind w:left="0" w:firstLine="0"/>
              <w:jc w:val="left"/>
            </w:pPr>
            <w:r>
              <w:t>самопределению</w:t>
            </w:r>
          </w:p>
          <w:p w:rsidR="004B2F23" w:rsidRDefault="004B2F23" w:rsidP="004B2F23">
            <w:pPr>
              <w:ind w:left="0" w:firstLine="0"/>
              <w:jc w:val="left"/>
            </w:pPr>
          </w:p>
          <w:p w:rsidR="004B2F23" w:rsidRDefault="004B2F23" w:rsidP="004B2F23">
            <w:pPr>
              <w:ind w:left="0" w:firstLine="0"/>
              <w:jc w:val="left"/>
            </w:pPr>
            <w:r>
              <w:t>Динамика показателей</w:t>
            </w:r>
          </w:p>
          <w:p w:rsidR="004B2F23" w:rsidRDefault="004B2F23" w:rsidP="004B2F23">
            <w:pPr>
              <w:ind w:left="0" w:firstLine="0"/>
              <w:jc w:val="left"/>
            </w:pPr>
            <w:r>
              <w:t>поступления</w:t>
            </w:r>
          </w:p>
          <w:p w:rsidR="004B2F23" w:rsidRDefault="004B2F23" w:rsidP="004B2F23">
            <w:pPr>
              <w:ind w:left="0" w:firstLine="0"/>
              <w:jc w:val="left"/>
            </w:pPr>
            <w:r>
              <w:t>выпускников по</w:t>
            </w:r>
          </w:p>
          <w:p w:rsidR="004B2F23" w:rsidRPr="00CE6106" w:rsidRDefault="004B2F23" w:rsidP="004B2F23">
            <w:pPr>
              <w:ind w:left="0" w:firstLine="0"/>
              <w:jc w:val="left"/>
            </w:pPr>
            <w:r>
              <w:t>профилям обучения</w:t>
            </w:r>
          </w:p>
        </w:tc>
        <w:tc>
          <w:tcPr>
            <w:tcW w:w="2223" w:type="dxa"/>
          </w:tcPr>
          <w:p w:rsidR="00946DB0" w:rsidRDefault="00946DB0" w:rsidP="00CE6106">
            <w:pPr>
              <w:ind w:left="0" w:firstLine="0"/>
              <w:jc w:val="center"/>
            </w:pPr>
          </w:p>
          <w:p w:rsidR="00946DB0" w:rsidRPr="00946DB0" w:rsidRDefault="00946DB0" w:rsidP="00946DB0"/>
          <w:p w:rsidR="00946DB0" w:rsidRPr="00946DB0" w:rsidRDefault="00946DB0" w:rsidP="00946DB0"/>
          <w:p w:rsidR="00946DB0" w:rsidRPr="00946DB0" w:rsidRDefault="00946DB0" w:rsidP="00946DB0"/>
          <w:p w:rsidR="00946DB0" w:rsidRPr="00946DB0" w:rsidRDefault="00946DB0" w:rsidP="00946DB0"/>
          <w:p w:rsidR="00946DB0" w:rsidRPr="00946DB0" w:rsidRDefault="00946DB0" w:rsidP="00946DB0"/>
          <w:p w:rsidR="00946DB0" w:rsidRPr="00946DB0" w:rsidRDefault="00946DB0" w:rsidP="00946DB0"/>
          <w:p w:rsidR="00946DB0" w:rsidRPr="00946DB0" w:rsidRDefault="00946DB0" w:rsidP="00946DB0"/>
          <w:p w:rsidR="00946DB0" w:rsidRPr="00946DB0" w:rsidRDefault="00946DB0" w:rsidP="00946DB0"/>
          <w:p w:rsidR="00946DB0" w:rsidRDefault="00946DB0" w:rsidP="00946DB0"/>
          <w:p w:rsidR="00CE6106" w:rsidRDefault="00946DB0" w:rsidP="00946DB0">
            <w:r>
              <w:t>Отчет классного</w:t>
            </w:r>
          </w:p>
          <w:p w:rsidR="00946DB0" w:rsidRPr="00946DB0" w:rsidRDefault="00946DB0" w:rsidP="00946DB0">
            <w:r>
              <w:t>руководителя</w:t>
            </w:r>
          </w:p>
        </w:tc>
        <w:tc>
          <w:tcPr>
            <w:tcW w:w="2072" w:type="dxa"/>
          </w:tcPr>
          <w:p w:rsidR="00CE6106" w:rsidRDefault="00946DB0" w:rsidP="00946DB0">
            <w:pPr>
              <w:ind w:left="0" w:firstLine="0"/>
              <w:jc w:val="left"/>
            </w:pPr>
            <w:r>
              <w:t xml:space="preserve">Психолог, </w:t>
            </w:r>
          </w:p>
          <w:p w:rsidR="00946DB0" w:rsidRPr="00CE6106" w:rsidRDefault="00946DB0" w:rsidP="00946DB0">
            <w:pPr>
              <w:ind w:left="0" w:firstLine="0"/>
              <w:jc w:val="left"/>
            </w:pPr>
            <w:r>
              <w:t>классные руководители</w:t>
            </w:r>
          </w:p>
        </w:tc>
      </w:tr>
      <w:tr w:rsidR="0012049D" w:rsidRPr="00CE6106" w:rsidTr="0012049D">
        <w:tc>
          <w:tcPr>
            <w:tcW w:w="1153" w:type="dxa"/>
          </w:tcPr>
          <w:p w:rsidR="00CE6106" w:rsidRPr="00CE6106" w:rsidRDefault="009844F7" w:rsidP="00CE6106">
            <w:pPr>
              <w:ind w:left="0" w:firstLine="0"/>
              <w:jc w:val="center"/>
            </w:pPr>
            <w:r>
              <w:t>3.5</w:t>
            </w:r>
          </w:p>
        </w:tc>
        <w:tc>
          <w:tcPr>
            <w:tcW w:w="2650" w:type="dxa"/>
          </w:tcPr>
          <w:p w:rsidR="00CE6106" w:rsidRDefault="004B2F23" w:rsidP="004B2F23">
            <w:pPr>
              <w:ind w:left="0" w:firstLine="0"/>
              <w:jc w:val="left"/>
            </w:pPr>
            <w:r>
              <w:t xml:space="preserve">Качество существующего в школе детского </w:t>
            </w:r>
          </w:p>
          <w:p w:rsidR="004B2F23" w:rsidRPr="00CE6106" w:rsidRDefault="004B2F23" w:rsidP="004B2F23">
            <w:pPr>
              <w:ind w:left="0" w:firstLine="0"/>
              <w:jc w:val="left"/>
            </w:pPr>
            <w:r>
              <w:t>самоуправления</w:t>
            </w:r>
          </w:p>
        </w:tc>
        <w:tc>
          <w:tcPr>
            <w:tcW w:w="2251" w:type="dxa"/>
          </w:tcPr>
          <w:p w:rsidR="00CE6106" w:rsidRDefault="004B2F23" w:rsidP="004B2F23">
            <w:pPr>
              <w:ind w:left="0" w:firstLine="0"/>
              <w:jc w:val="left"/>
            </w:pPr>
            <w:r>
              <w:t>Динамика продуктивной активности обучающихся в жизнедеятель-</w:t>
            </w:r>
            <w:r>
              <w:lastRenderedPageBreak/>
              <w:t>ности класса, лицея</w:t>
            </w:r>
          </w:p>
          <w:p w:rsidR="004B2F23" w:rsidRDefault="004B2F23" w:rsidP="004B2F23">
            <w:pPr>
              <w:ind w:left="0" w:firstLine="0"/>
              <w:jc w:val="left"/>
            </w:pPr>
            <w:r>
              <w:t>Приобретение школьниками опыта самостоятель</w:t>
            </w:r>
            <w:r w:rsidR="00946DB0">
              <w:t>-</w:t>
            </w:r>
            <w:r>
              <w:t>ного</w:t>
            </w:r>
          </w:p>
          <w:p w:rsidR="004B2F23" w:rsidRDefault="004B2F23" w:rsidP="004B2F23">
            <w:pPr>
              <w:ind w:left="0" w:firstLine="0"/>
              <w:jc w:val="left"/>
            </w:pPr>
            <w:r>
              <w:t>ценностно-ориентирован</w:t>
            </w:r>
            <w:r w:rsidR="00946DB0">
              <w:t>-</w:t>
            </w:r>
            <w:r>
              <w:t>ного</w:t>
            </w:r>
            <w:r w:rsidR="00946DB0">
              <w:t xml:space="preserve"> социального</w:t>
            </w:r>
          </w:p>
          <w:p w:rsidR="004B2F23" w:rsidRPr="00CE6106" w:rsidRDefault="00946DB0" w:rsidP="00946DB0">
            <w:pPr>
              <w:ind w:left="0" w:firstLine="0"/>
              <w:jc w:val="left"/>
            </w:pPr>
            <w:r>
              <w:t>действия</w:t>
            </w:r>
          </w:p>
        </w:tc>
        <w:tc>
          <w:tcPr>
            <w:tcW w:w="2223" w:type="dxa"/>
          </w:tcPr>
          <w:p w:rsidR="00CE6106" w:rsidRDefault="004B2F23" w:rsidP="004B2F23">
            <w:pPr>
              <w:ind w:left="0" w:firstLine="0"/>
              <w:jc w:val="left"/>
            </w:pPr>
            <w:r>
              <w:lastRenderedPageBreak/>
              <w:t>Беседы</w:t>
            </w:r>
          </w:p>
          <w:p w:rsidR="004B2F23" w:rsidRDefault="004B2F23" w:rsidP="004B2F23">
            <w:pPr>
              <w:ind w:left="0" w:firstLine="0"/>
              <w:jc w:val="left"/>
            </w:pPr>
            <w:r>
              <w:t>Анкетирование</w:t>
            </w:r>
          </w:p>
          <w:p w:rsidR="00946DB0" w:rsidRDefault="00946DB0" w:rsidP="004B2F23">
            <w:pPr>
              <w:ind w:left="0" w:firstLine="0"/>
              <w:jc w:val="left"/>
            </w:pPr>
          </w:p>
          <w:p w:rsidR="00946DB0" w:rsidRDefault="00946DB0" w:rsidP="004B2F23">
            <w:pPr>
              <w:ind w:left="0" w:firstLine="0"/>
              <w:jc w:val="left"/>
            </w:pPr>
          </w:p>
          <w:p w:rsidR="00946DB0" w:rsidRDefault="00946DB0" w:rsidP="004B2F23">
            <w:pPr>
              <w:ind w:left="0" w:firstLine="0"/>
              <w:jc w:val="left"/>
            </w:pPr>
          </w:p>
          <w:p w:rsidR="00946DB0" w:rsidRDefault="00946DB0" w:rsidP="004B2F23">
            <w:pPr>
              <w:ind w:left="0" w:firstLine="0"/>
              <w:jc w:val="left"/>
            </w:pPr>
          </w:p>
          <w:p w:rsidR="00946DB0" w:rsidRDefault="00946DB0" w:rsidP="004B2F23">
            <w:pPr>
              <w:ind w:left="0" w:firstLine="0"/>
              <w:jc w:val="left"/>
            </w:pPr>
          </w:p>
          <w:p w:rsidR="00946DB0" w:rsidRDefault="00946DB0" w:rsidP="004B2F23">
            <w:pPr>
              <w:ind w:left="0" w:firstLine="0"/>
              <w:jc w:val="left"/>
            </w:pPr>
          </w:p>
          <w:p w:rsidR="00946DB0" w:rsidRPr="00CE6106" w:rsidRDefault="00946DB0" w:rsidP="004B2F23">
            <w:pPr>
              <w:ind w:left="0" w:firstLine="0"/>
              <w:jc w:val="left"/>
            </w:pPr>
            <w:r>
              <w:t>Наблюдение</w:t>
            </w:r>
          </w:p>
        </w:tc>
        <w:tc>
          <w:tcPr>
            <w:tcW w:w="2072" w:type="dxa"/>
          </w:tcPr>
          <w:p w:rsidR="00CE6106" w:rsidRDefault="004B2F23" w:rsidP="004B2F23">
            <w:pPr>
              <w:ind w:left="0" w:firstLine="0"/>
              <w:jc w:val="left"/>
            </w:pPr>
            <w:r>
              <w:lastRenderedPageBreak/>
              <w:t>Заместитель</w:t>
            </w:r>
          </w:p>
          <w:p w:rsidR="004B2F23" w:rsidRPr="00CE6106" w:rsidRDefault="004B2F23" w:rsidP="004B2F23">
            <w:pPr>
              <w:ind w:left="0" w:firstLine="0"/>
              <w:jc w:val="left"/>
            </w:pPr>
            <w:r>
              <w:t>директора, вожатые</w:t>
            </w:r>
          </w:p>
        </w:tc>
      </w:tr>
      <w:tr w:rsidR="0012049D" w:rsidRPr="00CE6106" w:rsidTr="0012049D">
        <w:tc>
          <w:tcPr>
            <w:tcW w:w="1153" w:type="dxa"/>
          </w:tcPr>
          <w:p w:rsidR="00CE6106" w:rsidRPr="00CE6106" w:rsidRDefault="009844F7" w:rsidP="00CE6106">
            <w:pPr>
              <w:ind w:left="0" w:firstLine="0"/>
              <w:jc w:val="center"/>
            </w:pPr>
            <w:r>
              <w:lastRenderedPageBreak/>
              <w:t>3.6</w:t>
            </w:r>
          </w:p>
        </w:tc>
        <w:tc>
          <w:tcPr>
            <w:tcW w:w="2650" w:type="dxa"/>
          </w:tcPr>
          <w:p w:rsidR="00CE6106" w:rsidRPr="00CE6106" w:rsidRDefault="00946DB0" w:rsidP="00946DB0">
            <w:pPr>
              <w:ind w:left="0" w:firstLine="0"/>
              <w:jc w:val="left"/>
            </w:pPr>
            <w:r>
              <w:t>Качество взаимодействия школы и семей обучающихся</w:t>
            </w:r>
          </w:p>
        </w:tc>
        <w:tc>
          <w:tcPr>
            <w:tcW w:w="2251" w:type="dxa"/>
          </w:tcPr>
          <w:p w:rsidR="00CE6106" w:rsidRDefault="00946DB0" w:rsidP="00946DB0">
            <w:pPr>
              <w:ind w:left="0" w:firstLine="0"/>
              <w:jc w:val="left"/>
            </w:pPr>
            <w:r>
              <w:t>Динамика охвата детей/родителей и результативности совместных КТД</w:t>
            </w:r>
          </w:p>
          <w:p w:rsidR="00946DB0" w:rsidRDefault="00946DB0" w:rsidP="00946DB0">
            <w:pPr>
              <w:ind w:left="0" w:firstLine="0"/>
              <w:jc w:val="left"/>
            </w:pPr>
          </w:p>
          <w:p w:rsidR="00946DB0" w:rsidRDefault="00946DB0" w:rsidP="00946DB0">
            <w:pPr>
              <w:ind w:left="0" w:firstLine="0"/>
              <w:jc w:val="left"/>
            </w:pPr>
            <w:r>
              <w:t>Динамика посещаемости</w:t>
            </w:r>
          </w:p>
          <w:p w:rsidR="00946DB0" w:rsidRDefault="00946DB0" w:rsidP="00946DB0">
            <w:pPr>
              <w:ind w:left="0" w:firstLine="0"/>
              <w:jc w:val="left"/>
            </w:pPr>
            <w:r>
              <w:t>родителей</w:t>
            </w:r>
          </w:p>
          <w:p w:rsidR="00946DB0" w:rsidRDefault="00946DB0" w:rsidP="00946DB0">
            <w:pPr>
              <w:ind w:left="0" w:firstLine="0"/>
              <w:jc w:val="left"/>
            </w:pPr>
            <w:r>
              <w:t>обучающихся</w:t>
            </w:r>
          </w:p>
          <w:p w:rsidR="00946DB0" w:rsidRDefault="00946DB0" w:rsidP="00946DB0">
            <w:pPr>
              <w:ind w:left="0" w:firstLine="0"/>
              <w:jc w:val="left"/>
            </w:pPr>
            <w:r>
              <w:t xml:space="preserve">общешкольных и </w:t>
            </w:r>
          </w:p>
          <w:p w:rsidR="00946DB0" w:rsidRDefault="00946DB0" w:rsidP="00946DB0">
            <w:pPr>
              <w:ind w:left="0" w:firstLine="0"/>
              <w:jc w:val="left"/>
            </w:pPr>
            <w:r>
              <w:t xml:space="preserve">классных </w:t>
            </w:r>
          </w:p>
          <w:p w:rsidR="00946DB0" w:rsidRDefault="00946DB0" w:rsidP="00946DB0">
            <w:pPr>
              <w:ind w:left="0" w:firstLine="0"/>
              <w:jc w:val="left"/>
            </w:pPr>
            <w:r>
              <w:t xml:space="preserve">родительских </w:t>
            </w:r>
          </w:p>
          <w:p w:rsidR="00946DB0" w:rsidRDefault="00946DB0" w:rsidP="00946DB0">
            <w:pPr>
              <w:ind w:left="0" w:firstLine="0"/>
              <w:jc w:val="left"/>
            </w:pPr>
            <w:r>
              <w:t>собраний</w:t>
            </w:r>
          </w:p>
          <w:p w:rsidR="00946DB0" w:rsidRDefault="00946DB0" w:rsidP="00946DB0">
            <w:pPr>
              <w:ind w:left="0" w:firstLine="0"/>
              <w:jc w:val="left"/>
            </w:pPr>
          </w:p>
          <w:p w:rsidR="00946DB0" w:rsidRPr="00CE6106" w:rsidRDefault="00946DB0" w:rsidP="00946DB0">
            <w:pPr>
              <w:ind w:left="0" w:firstLine="0"/>
              <w:jc w:val="left"/>
            </w:pPr>
            <w:r>
              <w:t>Наличие жалоб со стороны родителей</w:t>
            </w:r>
          </w:p>
        </w:tc>
        <w:tc>
          <w:tcPr>
            <w:tcW w:w="2223" w:type="dxa"/>
          </w:tcPr>
          <w:p w:rsidR="00CE6106" w:rsidRDefault="00946DB0" w:rsidP="00946DB0">
            <w:pPr>
              <w:ind w:left="0" w:firstLine="0"/>
              <w:jc w:val="left"/>
            </w:pPr>
            <w:r>
              <w:t>Беседы</w:t>
            </w:r>
          </w:p>
          <w:p w:rsidR="00946DB0" w:rsidRDefault="00946DB0" w:rsidP="00946DB0">
            <w:pPr>
              <w:ind w:left="0" w:firstLine="0"/>
              <w:jc w:val="left"/>
            </w:pPr>
          </w:p>
          <w:p w:rsidR="00946DB0" w:rsidRPr="00CE6106" w:rsidRDefault="00946DB0" w:rsidP="00946DB0">
            <w:pPr>
              <w:ind w:left="0" w:firstLine="0"/>
              <w:jc w:val="left"/>
            </w:pPr>
            <w:r>
              <w:t>Анкетирование</w:t>
            </w:r>
          </w:p>
        </w:tc>
        <w:tc>
          <w:tcPr>
            <w:tcW w:w="2072" w:type="dxa"/>
          </w:tcPr>
          <w:p w:rsidR="00CE6106" w:rsidRDefault="00946DB0" w:rsidP="00946DB0">
            <w:pPr>
              <w:ind w:left="0" w:firstLine="0"/>
              <w:jc w:val="left"/>
            </w:pPr>
            <w:r>
              <w:t xml:space="preserve">Заместитель </w:t>
            </w:r>
          </w:p>
          <w:p w:rsidR="00946DB0" w:rsidRDefault="00946DB0" w:rsidP="00946DB0">
            <w:pPr>
              <w:ind w:left="0" w:firstLine="0"/>
              <w:jc w:val="left"/>
            </w:pPr>
            <w:r>
              <w:t>директора</w:t>
            </w:r>
          </w:p>
          <w:p w:rsidR="00946DB0" w:rsidRDefault="00946DB0" w:rsidP="00946DB0">
            <w:pPr>
              <w:ind w:left="0" w:firstLine="0"/>
              <w:jc w:val="left"/>
            </w:pPr>
          </w:p>
          <w:p w:rsidR="00946DB0" w:rsidRDefault="00946DB0" w:rsidP="00946DB0">
            <w:pPr>
              <w:ind w:left="0" w:firstLine="0"/>
              <w:jc w:val="left"/>
            </w:pPr>
            <w:r>
              <w:t>Классные</w:t>
            </w:r>
          </w:p>
          <w:p w:rsidR="00946DB0" w:rsidRDefault="00946DB0" w:rsidP="00946DB0">
            <w:pPr>
              <w:ind w:left="0" w:firstLine="0"/>
              <w:jc w:val="left"/>
            </w:pPr>
            <w:r>
              <w:t>руководители</w:t>
            </w:r>
          </w:p>
          <w:p w:rsidR="00946DB0" w:rsidRDefault="00946DB0" w:rsidP="00946DB0">
            <w:pPr>
              <w:ind w:left="0" w:firstLine="0"/>
              <w:jc w:val="left"/>
            </w:pPr>
          </w:p>
          <w:p w:rsidR="00946DB0" w:rsidRDefault="00946DB0" w:rsidP="00946DB0">
            <w:pPr>
              <w:ind w:left="0" w:firstLine="0"/>
              <w:jc w:val="left"/>
            </w:pPr>
            <w:r>
              <w:t xml:space="preserve">Социальный </w:t>
            </w:r>
          </w:p>
          <w:p w:rsidR="00946DB0" w:rsidRPr="00CE6106" w:rsidRDefault="00946DB0" w:rsidP="00946DB0">
            <w:pPr>
              <w:ind w:left="0" w:firstLine="0"/>
              <w:jc w:val="left"/>
            </w:pPr>
            <w:r>
              <w:t>педагог</w:t>
            </w:r>
          </w:p>
        </w:tc>
      </w:tr>
      <w:tr w:rsidR="00F219C4" w:rsidRPr="00CE6106" w:rsidTr="0012049D">
        <w:tc>
          <w:tcPr>
            <w:tcW w:w="1153" w:type="dxa"/>
          </w:tcPr>
          <w:p w:rsidR="009844F7" w:rsidRDefault="009844F7" w:rsidP="00CE6106">
            <w:pPr>
              <w:ind w:left="0" w:firstLine="0"/>
              <w:jc w:val="center"/>
            </w:pPr>
            <w:r>
              <w:t>3.7</w:t>
            </w:r>
          </w:p>
        </w:tc>
        <w:tc>
          <w:tcPr>
            <w:tcW w:w="2650" w:type="dxa"/>
          </w:tcPr>
          <w:p w:rsidR="009844F7" w:rsidRPr="00CE6106" w:rsidRDefault="00046C07" w:rsidP="00046C07">
            <w:pPr>
              <w:ind w:left="0" w:firstLine="0"/>
              <w:jc w:val="left"/>
            </w:pPr>
            <w:r>
              <w:t>Качество проводимых общешкольных ключевых дел</w:t>
            </w:r>
          </w:p>
        </w:tc>
        <w:tc>
          <w:tcPr>
            <w:tcW w:w="2251" w:type="dxa"/>
          </w:tcPr>
          <w:p w:rsidR="009844F7" w:rsidRDefault="00046C07" w:rsidP="00046C07">
            <w:pPr>
              <w:ind w:left="0" w:firstLine="0"/>
              <w:jc w:val="left"/>
            </w:pPr>
            <w:r>
              <w:t xml:space="preserve">Положительные </w:t>
            </w:r>
          </w:p>
          <w:p w:rsidR="00046C07" w:rsidRDefault="00046C07" w:rsidP="00046C07">
            <w:pPr>
              <w:ind w:left="0" w:firstLine="0"/>
              <w:jc w:val="left"/>
            </w:pPr>
            <w:r>
              <w:t>отзывы</w:t>
            </w:r>
          </w:p>
          <w:p w:rsidR="00046C07" w:rsidRDefault="00046C07" w:rsidP="00046C07">
            <w:r>
              <w:t>участников КТД и социального</w:t>
            </w:r>
          </w:p>
          <w:p w:rsidR="00046C07" w:rsidRPr="00046C07" w:rsidRDefault="00046C07" w:rsidP="00046C07">
            <w:r>
              <w:t>окружения</w:t>
            </w:r>
          </w:p>
        </w:tc>
        <w:tc>
          <w:tcPr>
            <w:tcW w:w="2223" w:type="dxa"/>
          </w:tcPr>
          <w:p w:rsidR="00046C07" w:rsidRDefault="00046C07" w:rsidP="00046C07">
            <w:pPr>
              <w:ind w:left="0" w:firstLine="0"/>
              <w:jc w:val="left"/>
            </w:pPr>
            <w:r>
              <w:t xml:space="preserve">Сбор актива </w:t>
            </w:r>
          </w:p>
          <w:p w:rsidR="00046C07" w:rsidRDefault="00046C07" w:rsidP="00046C07">
            <w:pPr>
              <w:ind w:left="0" w:firstLine="0"/>
              <w:jc w:val="left"/>
            </w:pPr>
            <w:r>
              <w:t>обучающихся</w:t>
            </w:r>
          </w:p>
          <w:p w:rsidR="00046C07" w:rsidRDefault="00046C07" w:rsidP="00046C07">
            <w:pPr>
              <w:ind w:left="0" w:firstLine="0"/>
              <w:jc w:val="left"/>
            </w:pPr>
          </w:p>
          <w:p w:rsidR="009844F7" w:rsidRPr="00CE6106" w:rsidRDefault="00046C07" w:rsidP="00046C07">
            <w:pPr>
              <w:ind w:left="0" w:firstLine="0"/>
              <w:jc w:val="left"/>
            </w:pPr>
            <w:r>
              <w:t>Анкетирование</w:t>
            </w:r>
          </w:p>
        </w:tc>
        <w:tc>
          <w:tcPr>
            <w:tcW w:w="2072" w:type="dxa"/>
          </w:tcPr>
          <w:p w:rsidR="009844F7" w:rsidRDefault="00046C07" w:rsidP="00046C07">
            <w:pPr>
              <w:ind w:left="0" w:firstLine="0"/>
              <w:jc w:val="left"/>
            </w:pPr>
            <w:r>
              <w:t xml:space="preserve">Заместитель директора, классные руководители, </w:t>
            </w:r>
          </w:p>
          <w:p w:rsidR="00046C07" w:rsidRDefault="00046C07" w:rsidP="00046C07">
            <w:pPr>
              <w:ind w:left="0" w:firstLine="0"/>
              <w:jc w:val="left"/>
            </w:pPr>
            <w:r>
              <w:t xml:space="preserve">старшие </w:t>
            </w:r>
          </w:p>
          <w:p w:rsidR="00046C07" w:rsidRPr="00CE6106" w:rsidRDefault="00046C07" w:rsidP="00046C07">
            <w:pPr>
              <w:ind w:left="0" w:firstLine="0"/>
              <w:jc w:val="left"/>
            </w:pPr>
            <w:r>
              <w:t>вожатые</w:t>
            </w:r>
          </w:p>
        </w:tc>
      </w:tr>
      <w:tr w:rsidR="00F219C4" w:rsidRPr="00CE6106" w:rsidTr="0012049D">
        <w:tc>
          <w:tcPr>
            <w:tcW w:w="1153" w:type="dxa"/>
          </w:tcPr>
          <w:p w:rsidR="009844F7" w:rsidRDefault="009844F7" w:rsidP="009844F7">
            <w:pPr>
              <w:ind w:left="0" w:firstLine="0"/>
              <w:jc w:val="center"/>
            </w:pPr>
            <w:r>
              <w:t>3.8</w:t>
            </w:r>
          </w:p>
        </w:tc>
        <w:tc>
          <w:tcPr>
            <w:tcW w:w="2650" w:type="dxa"/>
          </w:tcPr>
          <w:p w:rsidR="009844F7" w:rsidRDefault="00046C07" w:rsidP="00046C07">
            <w:pPr>
              <w:ind w:left="0" w:firstLine="0"/>
              <w:jc w:val="left"/>
            </w:pPr>
            <w:r>
              <w:t>Качество и результа-</w:t>
            </w:r>
          </w:p>
          <w:p w:rsidR="00046C07" w:rsidRDefault="00046C07" w:rsidP="00046C07">
            <w:pPr>
              <w:ind w:left="0" w:firstLine="0"/>
              <w:jc w:val="left"/>
            </w:pPr>
            <w:r>
              <w:t>тивность участия в конкурсах, акциях,</w:t>
            </w:r>
          </w:p>
          <w:p w:rsidR="00046C07" w:rsidRPr="00CE6106" w:rsidRDefault="00046C07" w:rsidP="00046C07">
            <w:pPr>
              <w:ind w:left="0" w:firstLine="0"/>
              <w:jc w:val="left"/>
            </w:pPr>
            <w:r>
              <w:t>проектах</w:t>
            </w:r>
          </w:p>
        </w:tc>
        <w:tc>
          <w:tcPr>
            <w:tcW w:w="2251" w:type="dxa"/>
          </w:tcPr>
          <w:p w:rsidR="009844F7" w:rsidRDefault="00046C07" w:rsidP="00046C07">
            <w:pPr>
              <w:ind w:left="0" w:firstLine="0"/>
              <w:jc w:val="left"/>
            </w:pPr>
            <w:r>
              <w:t>Динамика охвата детей и</w:t>
            </w:r>
          </w:p>
          <w:p w:rsidR="00046C07" w:rsidRDefault="00046C07" w:rsidP="00046C07">
            <w:pPr>
              <w:ind w:left="0" w:firstLine="0"/>
              <w:jc w:val="left"/>
            </w:pPr>
            <w:r>
              <w:t>результативность</w:t>
            </w:r>
          </w:p>
          <w:p w:rsidR="00046C07" w:rsidRPr="00CE6106" w:rsidRDefault="00046C07" w:rsidP="00046C07">
            <w:pPr>
              <w:ind w:left="0" w:firstLine="0"/>
              <w:jc w:val="left"/>
            </w:pPr>
            <w:r>
              <w:t>участия в конкурсах, проектах, акциях</w:t>
            </w:r>
          </w:p>
        </w:tc>
        <w:tc>
          <w:tcPr>
            <w:tcW w:w="2223" w:type="dxa"/>
          </w:tcPr>
          <w:p w:rsidR="009844F7" w:rsidRDefault="00046C07" w:rsidP="00046C07">
            <w:pPr>
              <w:ind w:left="0" w:firstLine="0"/>
              <w:jc w:val="left"/>
            </w:pPr>
            <w:r>
              <w:t>Статистика охвата</w:t>
            </w:r>
          </w:p>
          <w:p w:rsidR="00046C07" w:rsidRDefault="00046C07" w:rsidP="00046C07">
            <w:pPr>
              <w:ind w:left="0" w:firstLine="0"/>
              <w:jc w:val="left"/>
            </w:pPr>
            <w:r>
              <w:t>участников и</w:t>
            </w:r>
          </w:p>
          <w:p w:rsidR="00046C07" w:rsidRDefault="00046C07" w:rsidP="00046C07">
            <w:pPr>
              <w:ind w:left="0" w:firstLine="0"/>
              <w:jc w:val="left"/>
            </w:pPr>
            <w:r>
              <w:t xml:space="preserve">результатов </w:t>
            </w:r>
          </w:p>
          <w:p w:rsidR="00046C07" w:rsidRPr="00CE6106" w:rsidRDefault="00046C07" w:rsidP="00046C07">
            <w:pPr>
              <w:ind w:left="0" w:firstLine="0"/>
              <w:jc w:val="left"/>
            </w:pPr>
            <w:r>
              <w:t>деятельности</w:t>
            </w:r>
          </w:p>
        </w:tc>
        <w:tc>
          <w:tcPr>
            <w:tcW w:w="2072" w:type="dxa"/>
          </w:tcPr>
          <w:p w:rsidR="009844F7" w:rsidRDefault="00046C07" w:rsidP="00046C07">
            <w:pPr>
              <w:ind w:left="0" w:firstLine="0"/>
              <w:jc w:val="left"/>
            </w:pPr>
            <w:r>
              <w:t xml:space="preserve">Заместитель </w:t>
            </w:r>
          </w:p>
          <w:p w:rsidR="00046C07" w:rsidRDefault="00046C07" w:rsidP="00046C07">
            <w:pPr>
              <w:ind w:left="0" w:firstLine="0"/>
              <w:jc w:val="left"/>
            </w:pPr>
            <w:r>
              <w:t>директора,</w:t>
            </w:r>
          </w:p>
          <w:p w:rsidR="00046C07" w:rsidRDefault="00046C07" w:rsidP="00046C07">
            <w:pPr>
              <w:ind w:left="0" w:firstLine="0"/>
              <w:jc w:val="left"/>
            </w:pPr>
            <w:r>
              <w:t>старшие</w:t>
            </w:r>
          </w:p>
          <w:p w:rsidR="00046C07" w:rsidRPr="00CE6106" w:rsidRDefault="00046C07" w:rsidP="00046C07">
            <w:pPr>
              <w:ind w:left="0" w:firstLine="0"/>
              <w:jc w:val="left"/>
            </w:pPr>
            <w:r>
              <w:t>вожатые</w:t>
            </w:r>
          </w:p>
        </w:tc>
      </w:tr>
      <w:tr w:rsidR="00F219C4" w:rsidRPr="00CE6106" w:rsidTr="0012049D">
        <w:tc>
          <w:tcPr>
            <w:tcW w:w="1153" w:type="dxa"/>
          </w:tcPr>
          <w:p w:rsidR="009844F7" w:rsidRDefault="009844F7" w:rsidP="009844F7">
            <w:pPr>
              <w:ind w:left="0" w:firstLine="0"/>
              <w:jc w:val="center"/>
            </w:pPr>
            <w:r>
              <w:t>3.9</w:t>
            </w:r>
          </w:p>
        </w:tc>
        <w:tc>
          <w:tcPr>
            <w:tcW w:w="2650" w:type="dxa"/>
          </w:tcPr>
          <w:p w:rsidR="009844F7" w:rsidRDefault="0083099F" w:rsidP="0083099F">
            <w:pPr>
              <w:ind w:left="0" w:firstLine="0"/>
              <w:jc w:val="left"/>
            </w:pPr>
            <w:r>
              <w:t>Качество проводимых в школе</w:t>
            </w:r>
          </w:p>
          <w:p w:rsidR="0083099F" w:rsidRPr="00CE6106" w:rsidRDefault="0083099F" w:rsidP="0083099F">
            <w:pPr>
              <w:ind w:left="0" w:firstLine="0"/>
              <w:jc w:val="left"/>
            </w:pPr>
            <w:r>
              <w:t>экскурсий, походов</w:t>
            </w:r>
          </w:p>
        </w:tc>
        <w:tc>
          <w:tcPr>
            <w:tcW w:w="2251" w:type="dxa"/>
          </w:tcPr>
          <w:p w:rsidR="009844F7" w:rsidRDefault="0083099F" w:rsidP="0083099F">
            <w:pPr>
              <w:ind w:left="0" w:firstLine="0"/>
              <w:jc w:val="left"/>
            </w:pPr>
            <w:r>
              <w:t>Динамика</w:t>
            </w:r>
          </w:p>
          <w:p w:rsidR="0083099F" w:rsidRDefault="0083099F" w:rsidP="0083099F">
            <w:pPr>
              <w:ind w:left="0" w:firstLine="0"/>
              <w:jc w:val="left"/>
            </w:pPr>
            <w:r>
              <w:t>охвата детей и</w:t>
            </w:r>
          </w:p>
          <w:p w:rsidR="0083099F" w:rsidRDefault="0083099F" w:rsidP="0083099F">
            <w:pPr>
              <w:ind w:left="0" w:firstLine="0"/>
              <w:jc w:val="left"/>
            </w:pPr>
            <w:r>
              <w:t>результативность</w:t>
            </w:r>
          </w:p>
          <w:p w:rsidR="0083099F" w:rsidRPr="00CE6106" w:rsidRDefault="0083099F" w:rsidP="0083099F">
            <w:pPr>
              <w:ind w:left="0" w:firstLine="0"/>
              <w:jc w:val="left"/>
            </w:pPr>
            <w:r>
              <w:t>проведенных экскурсий, походов</w:t>
            </w:r>
          </w:p>
        </w:tc>
        <w:tc>
          <w:tcPr>
            <w:tcW w:w="2223" w:type="dxa"/>
          </w:tcPr>
          <w:p w:rsidR="009844F7" w:rsidRDefault="0083099F" w:rsidP="0083099F">
            <w:pPr>
              <w:ind w:left="0" w:firstLine="0"/>
              <w:jc w:val="left"/>
            </w:pPr>
            <w:r>
              <w:t xml:space="preserve">Отчет классного </w:t>
            </w:r>
          </w:p>
          <w:p w:rsidR="0083099F" w:rsidRPr="00CE6106" w:rsidRDefault="0083099F" w:rsidP="0083099F">
            <w:pPr>
              <w:ind w:left="0" w:firstLine="0"/>
              <w:jc w:val="left"/>
            </w:pPr>
            <w:r>
              <w:t>руководителя</w:t>
            </w:r>
          </w:p>
        </w:tc>
        <w:tc>
          <w:tcPr>
            <w:tcW w:w="2072" w:type="dxa"/>
          </w:tcPr>
          <w:p w:rsidR="009844F7" w:rsidRDefault="0083099F" w:rsidP="0083099F">
            <w:pPr>
              <w:ind w:left="0" w:firstLine="0"/>
              <w:jc w:val="left"/>
            </w:pPr>
            <w:r>
              <w:t>Заместитель</w:t>
            </w:r>
          </w:p>
          <w:p w:rsidR="0083099F" w:rsidRDefault="0083099F" w:rsidP="0083099F">
            <w:pPr>
              <w:ind w:left="0" w:firstLine="0"/>
              <w:jc w:val="left"/>
            </w:pPr>
            <w:r>
              <w:t>директора</w:t>
            </w:r>
          </w:p>
          <w:p w:rsidR="0083099F" w:rsidRDefault="0083099F" w:rsidP="0083099F">
            <w:pPr>
              <w:ind w:left="0" w:firstLine="0"/>
              <w:jc w:val="left"/>
            </w:pPr>
          </w:p>
          <w:p w:rsidR="0083099F" w:rsidRDefault="0083099F" w:rsidP="0083099F">
            <w:pPr>
              <w:ind w:left="0" w:firstLine="0"/>
              <w:jc w:val="left"/>
            </w:pPr>
            <w:r>
              <w:t>Классные</w:t>
            </w:r>
          </w:p>
          <w:p w:rsidR="0083099F" w:rsidRPr="00CE6106" w:rsidRDefault="0083099F" w:rsidP="0083099F">
            <w:pPr>
              <w:ind w:left="0" w:firstLine="0"/>
              <w:jc w:val="left"/>
            </w:pPr>
            <w:r>
              <w:t>руководители</w:t>
            </w:r>
          </w:p>
        </w:tc>
      </w:tr>
      <w:tr w:rsidR="00F219C4" w:rsidRPr="00CE6106" w:rsidTr="0012049D">
        <w:tc>
          <w:tcPr>
            <w:tcW w:w="1153" w:type="dxa"/>
          </w:tcPr>
          <w:p w:rsidR="009844F7" w:rsidRDefault="009844F7" w:rsidP="009844F7">
            <w:pPr>
              <w:ind w:left="0" w:firstLine="0"/>
              <w:jc w:val="center"/>
            </w:pPr>
            <w:r>
              <w:t>3.10</w:t>
            </w:r>
          </w:p>
        </w:tc>
        <w:tc>
          <w:tcPr>
            <w:tcW w:w="2650" w:type="dxa"/>
          </w:tcPr>
          <w:p w:rsidR="009844F7" w:rsidRDefault="00967C3D" w:rsidP="0083099F">
            <w:pPr>
              <w:ind w:left="0" w:firstLine="0"/>
              <w:jc w:val="left"/>
            </w:pPr>
            <w:r>
              <w:t xml:space="preserve">Качество развития </w:t>
            </w:r>
          </w:p>
          <w:p w:rsidR="00967C3D" w:rsidRPr="00CE6106" w:rsidRDefault="00967C3D" w:rsidP="0083099F">
            <w:pPr>
              <w:ind w:left="0" w:firstLine="0"/>
              <w:jc w:val="left"/>
            </w:pPr>
            <w:r>
              <w:t>школьных и социальных медиа</w:t>
            </w:r>
          </w:p>
        </w:tc>
        <w:tc>
          <w:tcPr>
            <w:tcW w:w="2251" w:type="dxa"/>
          </w:tcPr>
          <w:p w:rsidR="009844F7" w:rsidRDefault="00967C3D" w:rsidP="0083099F">
            <w:pPr>
              <w:ind w:left="0" w:firstLine="0"/>
              <w:jc w:val="left"/>
            </w:pPr>
            <w:r>
              <w:t>Работа школьного радио</w:t>
            </w:r>
          </w:p>
          <w:p w:rsidR="00967C3D" w:rsidRDefault="00967C3D" w:rsidP="0083099F">
            <w:pPr>
              <w:ind w:left="0" w:firstLine="0"/>
              <w:jc w:val="left"/>
            </w:pPr>
          </w:p>
          <w:p w:rsidR="00967C3D" w:rsidRDefault="00967C3D" w:rsidP="0083099F">
            <w:pPr>
              <w:ind w:left="0" w:firstLine="0"/>
              <w:jc w:val="left"/>
            </w:pPr>
          </w:p>
          <w:p w:rsidR="00967C3D" w:rsidRDefault="00967C3D" w:rsidP="0083099F">
            <w:pPr>
              <w:ind w:left="0" w:firstLine="0"/>
              <w:jc w:val="left"/>
            </w:pPr>
            <w:r>
              <w:lastRenderedPageBreak/>
              <w:t>Информационное оповещение</w:t>
            </w:r>
          </w:p>
          <w:p w:rsidR="00967C3D" w:rsidRPr="00CE6106" w:rsidRDefault="00967C3D" w:rsidP="0083099F">
            <w:pPr>
              <w:ind w:left="0" w:firstLine="0"/>
              <w:jc w:val="left"/>
            </w:pPr>
            <w:r>
              <w:t>Освещение актуальных новостей через работу школьного телевидения</w:t>
            </w:r>
          </w:p>
        </w:tc>
        <w:tc>
          <w:tcPr>
            <w:tcW w:w="2223" w:type="dxa"/>
          </w:tcPr>
          <w:p w:rsidR="009844F7" w:rsidRDefault="00967C3D" w:rsidP="0083099F">
            <w:pPr>
              <w:ind w:left="0" w:firstLine="0"/>
              <w:jc w:val="left"/>
            </w:pPr>
            <w:r>
              <w:lastRenderedPageBreak/>
              <w:t xml:space="preserve">Статистика проведения </w:t>
            </w:r>
          </w:p>
          <w:p w:rsidR="00967C3D" w:rsidRDefault="00967C3D" w:rsidP="0083099F">
            <w:pPr>
              <w:ind w:left="0" w:firstLine="0"/>
              <w:jc w:val="left"/>
            </w:pPr>
            <w:r>
              <w:t>радиопередач</w:t>
            </w:r>
          </w:p>
          <w:p w:rsidR="00967C3D" w:rsidRDefault="00967C3D" w:rsidP="0083099F">
            <w:pPr>
              <w:ind w:left="0" w:firstLine="0"/>
              <w:jc w:val="left"/>
            </w:pPr>
          </w:p>
          <w:p w:rsidR="00967C3D" w:rsidRDefault="00967C3D" w:rsidP="0083099F">
            <w:pPr>
              <w:ind w:left="0" w:firstLine="0"/>
              <w:jc w:val="left"/>
            </w:pPr>
          </w:p>
          <w:p w:rsidR="00967C3D" w:rsidRDefault="00967C3D" w:rsidP="0083099F">
            <w:pPr>
              <w:ind w:left="0" w:firstLine="0"/>
              <w:jc w:val="left"/>
            </w:pPr>
            <w:r>
              <w:t>Отзывы педагогов, обучающихся, родителей</w:t>
            </w:r>
          </w:p>
          <w:p w:rsidR="00967C3D" w:rsidRDefault="00967C3D" w:rsidP="0083099F">
            <w:pPr>
              <w:ind w:left="0" w:firstLine="0"/>
              <w:jc w:val="left"/>
            </w:pPr>
            <w:r>
              <w:t>Участие в конкурсах школьных медиа-центров</w:t>
            </w:r>
          </w:p>
          <w:p w:rsidR="00967C3D" w:rsidRPr="00CE6106" w:rsidRDefault="00967C3D" w:rsidP="0083099F">
            <w:pPr>
              <w:ind w:left="0" w:firstLine="0"/>
              <w:jc w:val="left"/>
            </w:pPr>
          </w:p>
        </w:tc>
        <w:tc>
          <w:tcPr>
            <w:tcW w:w="2072" w:type="dxa"/>
          </w:tcPr>
          <w:p w:rsidR="009844F7" w:rsidRDefault="00967C3D" w:rsidP="0083099F">
            <w:pPr>
              <w:ind w:left="0" w:firstLine="0"/>
              <w:jc w:val="left"/>
            </w:pPr>
            <w:r>
              <w:lastRenderedPageBreak/>
              <w:t>Заместитель</w:t>
            </w:r>
          </w:p>
          <w:p w:rsidR="00967C3D" w:rsidRDefault="00967C3D" w:rsidP="0083099F">
            <w:pPr>
              <w:ind w:left="0" w:firstLine="0"/>
              <w:jc w:val="left"/>
            </w:pPr>
            <w:r>
              <w:t>директора,</w:t>
            </w:r>
          </w:p>
          <w:p w:rsidR="00967C3D" w:rsidRDefault="00967C3D" w:rsidP="0083099F">
            <w:pPr>
              <w:ind w:left="0" w:firstLine="0"/>
              <w:jc w:val="left"/>
            </w:pPr>
            <w:r>
              <w:t xml:space="preserve">педагоги </w:t>
            </w:r>
          </w:p>
          <w:p w:rsidR="00967C3D" w:rsidRPr="00CE6106" w:rsidRDefault="00967C3D" w:rsidP="0083099F">
            <w:pPr>
              <w:ind w:left="0" w:firstLine="0"/>
              <w:jc w:val="left"/>
            </w:pPr>
            <w:r>
              <w:lastRenderedPageBreak/>
              <w:t>дополнитель-ного образования</w:t>
            </w:r>
          </w:p>
        </w:tc>
      </w:tr>
      <w:tr w:rsidR="00F219C4" w:rsidRPr="00CE6106" w:rsidTr="0012049D">
        <w:tc>
          <w:tcPr>
            <w:tcW w:w="1153" w:type="dxa"/>
          </w:tcPr>
          <w:p w:rsidR="009844F7" w:rsidRDefault="009844F7" w:rsidP="009844F7">
            <w:pPr>
              <w:ind w:left="0" w:firstLine="0"/>
              <w:jc w:val="center"/>
            </w:pPr>
            <w:r>
              <w:lastRenderedPageBreak/>
              <w:t>3.11</w:t>
            </w:r>
          </w:p>
        </w:tc>
        <w:tc>
          <w:tcPr>
            <w:tcW w:w="2650" w:type="dxa"/>
          </w:tcPr>
          <w:p w:rsidR="009844F7" w:rsidRPr="00CE6106" w:rsidRDefault="0024124B" w:rsidP="0083099F">
            <w:pPr>
              <w:ind w:left="0" w:firstLine="0"/>
              <w:jc w:val="left"/>
            </w:pPr>
            <w:r>
              <w:t>Качество организации предметно-эстетической среды</w:t>
            </w:r>
          </w:p>
        </w:tc>
        <w:tc>
          <w:tcPr>
            <w:tcW w:w="2251" w:type="dxa"/>
          </w:tcPr>
          <w:p w:rsidR="009844F7" w:rsidRDefault="0024124B" w:rsidP="0083099F">
            <w:pPr>
              <w:ind w:left="0" w:firstLine="0"/>
              <w:jc w:val="left"/>
            </w:pPr>
            <w:r>
              <w:t>Положительное</w:t>
            </w:r>
          </w:p>
          <w:p w:rsidR="0024124B" w:rsidRDefault="0024124B" w:rsidP="0083099F">
            <w:pPr>
              <w:ind w:left="0" w:firstLine="0"/>
              <w:jc w:val="left"/>
            </w:pPr>
            <w:r>
              <w:t>восприятие</w:t>
            </w:r>
          </w:p>
          <w:p w:rsidR="0024124B" w:rsidRPr="00CE6106" w:rsidRDefault="0024124B" w:rsidP="0083099F">
            <w:pPr>
              <w:ind w:left="0" w:firstLine="0"/>
              <w:jc w:val="left"/>
            </w:pPr>
            <w:r>
              <w:t>ребенком происходящей действительности</w:t>
            </w:r>
          </w:p>
        </w:tc>
        <w:tc>
          <w:tcPr>
            <w:tcW w:w="2223" w:type="dxa"/>
          </w:tcPr>
          <w:p w:rsidR="009844F7" w:rsidRPr="00CE6106" w:rsidRDefault="0024124B" w:rsidP="0083099F">
            <w:pPr>
              <w:ind w:left="0" w:firstLine="0"/>
              <w:jc w:val="left"/>
            </w:pPr>
            <w:r>
              <w:t>Наблюдение</w:t>
            </w:r>
          </w:p>
        </w:tc>
        <w:tc>
          <w:tcPr>
            <w:tcW w:w="2072" w:type="dxa"/>
          </w:tcPr>
          <w:p w:rsidR="009844F7" w:rsidRDefault="0024124B" w:rsidP="0083099F">
            <w:pPr>
              <w:ind w:left="0" w:firstLine="0"/>
              <w:jc w:val="left"/>
            </w:pPr>
            <w:r>
              <w:t>Заместители</w:t>
            </w:r>
          </w:p>
          <w:p w:rsidR="0024124B" w:rsidRDefault="0024124B" w:rsidP="0083099F">
            <w:pPr>
              <w:ind w:left="0" w:firstLine="0"/>
              <w:jc w:val="left"/>
            </w:pPr>
            <w:r>
              <w:t>директора,</w:t>
            </w:r>
          </w:p>
          <w:p w:rsidR="0024124B" w:rsidRDefault="0024124B" w:rsidP="0083099F">
            <w:pPr>
              <w:ind w:left="0" w:firstLine="0"/>
              <w:jc w:val="left"/>
            </w:pPr>
            <w:r>
              <w:t>классные</w:t>
            </w:r>
          </w:p>
          <w:p w:rsidR="0024124B" w:rsidRPr="00CE6106" w:rsidRDefault="0024124B" w:rsidP="0083099F">
            <w:pPr>
              <w:ind w:left="0" w:firstLine="0"/>
              <w:jc w:val="left"/>
            </w:pPr>
            <w:r>
              <w:t>руководители</w:t>
            </w:r>
          </w:p>
        </w:tc>
      </w:tr>
    </w:tbl>
    <w:p w:rsidR="00CE6106" w:rsidRPr="00CE6106" w:rsidRDefault="00CE6106" w:rsidP="00CE6106">
      <w:pPr>
        <w:jc w:val="center"/>
        <w:rPr>
          <w:b/>
        </w:rPr>
      </w:pPr>
    </w:p>
    <w:p w:rsidR="002F730C" w:rsidRDefault="00166761" w:rsidP="00616FD7">
      <w:pPr>
        <w:spacing w:after="21" w:line="259" w:lineRule="auto"/>
        <w:ind w:left="0" w:right="0" w:firstLine="0"/>
      </w:pPr>
      <w:r>
        <w:t xml:space="preserve">        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направленные на это управленческие решения.</w:t>
      </w:r>
    </w:p>
    <w:p w:rsidR="002F730C" w:rsidRPr="00BC498A" w:rsidRDefault="00C37700">
      <w:pPr>
        <w:spacing w:after="0" w:line="259" w:lineRule="auto"/>
        <w:ind w:left="658" w:right="0" w:firstLine="0"/>
        <w:jc w:val="center"/>
      </w:pPr>
      <w:r>
        <w:rPr>
          <w:b/>
        </w:rPr>
        <w:t xml:space="preserve"> </w:t>
      </w:r>
    </w:p>
    <w:p w:rsidR="002F730C" w:rsidRDefault="002F730C">
      <w:pPr>
        <w:spacing w:after="0" w:line="259" w:lineRule="auto"/>
        <w:ind w:left="658" w:right="0" w:firstLine="0"/>
        <w:jc w:val="center"/>
      </w:pPr>
    </w:p>
    <w:p w:rsidR="002F730C" w:rsidRDefault="00C37700">
      <w:pPr>
        <w:spacing w:after="0" w:line="259" w:lineRule="auto"/>
        <w:ind w:left="0" w:right="0" w:firstLine="0"/>
      </w:pPr>
      <w:r>
        <w:rPr>
          <w:sz w:val="52"/>
        </w:rPr>
        <w:t xml:space="preserve">  </w:t>
      </w:r>
    </w:p>
    <w:sectPr w:rsidR="002F730C">
      <w:type w:val="continuous"/>
      <w:pgSz w:w="11900" w:h="16840"/>
      <w:pgMar w:top="1139" w:right="841" w:bottom="118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6A" w:rsidRDefault="0053366A" w:rsidP="00FE1088">
      <w:pPr>
        <w:spacing w:after="0" w:line="240" w:lineRule="auto"/>
      </w:pPr>
      <w:r>
        <w:separator/>
      </w:r>
    </w:p>
  </w:endnote>
  <w:endnote w:type="continuationSeparator" w:id="0">
    <w:p w:rsidR="0053366A" w:rsidRDefault="0053366A" w:rsidP="00FE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6A" w:rsidRDefault="0053366A" w:rsidP="00FE1088">
      <w:pPr>
        <w:spacing w:after="0" w:line="240" w:lineRule="auto"/>
      </w:pPr>
      <w:r>
        <w:separator/>
      </w:r>
    </w:p>
  </w:footnote>
  <w:footnote w:type="continuationSeparator" w:id="0">
    <w:p w:rsidR="0053366A" w:rsidRDefault="0053366A" w:rsidP="00FE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1AC"/>
    <w:multiLevelType w:val="hybridMultilevel"/>
    <w:tmpl w:val="22686956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030D33D4"/>
    <w:multiLevelType w:val="hybridMultilevel"/>
    <w:tmpl w:val="FC5038FE"/>
    <w:lvl w:ilvl="0" w:tplc="AFEC93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E449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43B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4F3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47C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E43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6A6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CC7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80D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4542F"/>
    <w:multiLevelType w:val="hybridMultilevel"/>
    <w:tmpl w:val="5EEE2CE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7377E78"/>
    <w:multiLevelType w:val="hybridMultilevel"/>
    <w:tmpl w:val="20885E2C"/>
    <w:lvl w:ilvl="0" w:tplc="47B4100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ED9E0">
      <w:start w:val="1"/>
      <w:numFmt w:val="bullet"/>
      <w:lvlText w:val="•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2D854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839A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87696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2D408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85E7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C1212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633E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16D5C"/>
    <w:multiLevelType w:val="hybridMultilevel"/>
    <w:tmpl w:val="660A114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 w15:restartNumberingAfterBreak="0">
    <w:nsid w:val="19B26472"/>
    <w:multiLevelType w:val="hybridMultilevel"/>
    <w:tmpl w:val="5A6EC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5A79"/>
    <w:multiLevelType w:val="hybridMultilevel"/>
    <w:tmpl w:val="60C4D650"/>
    <w:lvl w:ilvl="0" w:tplc="67EAEC3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712A84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B60A34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8AAC04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C9C305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EF89A8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C56B80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5865D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9A2D0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7A61EA"/>
    <w:multiLevelType w:val="hybridMultilevel"/>
    <w:tmpl w:val="272C2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7749D"/>
    <w:multiLevelType w:val="multilevel"/>
    <w:tmpl w:val="DDDCF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BC10EC"/>
    <w:multiLevelType w:val="hybridMultilevel"/>
    <w:tmpl w:val="D928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915C3"/>
    <w:multiLevelType w:val="hybridMultilevel"/>
    <w:tmpl w:val="39A61A1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264A1352"/>
    <w:multiLevelType w:val="multilevel"/>
    <w:tmpl w:val="48009FAE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12" w15:restartNumberingAfterBreak="0">
    <w:nsid w:val="2A08370B"/>
    <w:multiLevelType w:val="hybridMultilevel"/>
    <w:tmpl w:val="A7CCC804"/>
    <w:lvl w:ilvl="0" w:tplc="FFECA936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FCBBA2">
      <w:start w:val="1"/>
      <w:numFmt w:val="bullet"/>
      <w:lvlText w:val="o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DB26D74">
      <w:start w:val="1"/>
      <w:numFmt w:val="bullet"/>
      <w:lvlText w:val="▪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080194">
      <w:start w:val="1"/>
      <w:numFmt w:val="bullet"/>
      <w:lvlText w:val="•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4C03C8">
      <w:start w:val="1"/>
      <w:numFmt w:val="bullet"/>
      <w:lvlText w:val="o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8C2170">
      <w:start w:val="1"/>
      <w:numFmt w:val="bullet"/>
      <w:lvlText w:val="▪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0AE150">
      <w:start w:val="1"/>
      <w:numFmt w:val="bullet"/>
      <w:lvlText w:val="•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8C35E2">
      <w:start w:val="1"/>
      <w:numFmt w:val="bullet"/>
      <w:lvlText w:val="o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CEE190">
      <w:start w:val="1"/>
      <w:numFmt w:val="bullet"/>
      <w:lvlText w:val="▪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880E73"/>
    <w:multiLevelType w:val="hybridMultilevel"/>
    <w:tmpl w:val="E3802B36"/>
    <w:lvl w:ilvl="0" w:tplc="21E0D99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A3534">
      <w:start w:val="1"/>
      <w:numFmt w:val="bullet"/>
      <w:lvlText w:val="o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8743E">
      <w:start w:val="1"/>
      <w:numFmt w:val="bullet"/>
      <w:lvlText w:val="▪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2B89C">
      <w:start w:val="1"/>
      <w:numFmt w:val="bullet"/>
      <w:lvlText w:val="•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4D506">
      <w:start w:val="1"/>
      <w:numFmt w:val="bullet"/>
      <w:lvlText w:val="o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A8C7C">
      <w:start w:val="1"/>
      <w:numFmt w:val="bullet"/>
      <w:lvlText w:val="▪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EF112">
      <w:start w:val="1"/>
      <w:numFmt w:val="bullet"/>
      <w:lvlText w:val="•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88C54">
      <w:start w:val="1"/>
      <w:numFmt w:val="bullet"/>
      <w:lvlText w:val="o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2ACB6">
      <w:start w:val="1"/>
      <w:numFmt w:val="bullet"/>
      <w:lvlText w:val="▪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E714F5"/>
    <w:multiLevelType w:val="hybridMultilevel"/>
    <w:tmpl w:val="8222E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60FE9"/>
    <w:multiLevelType w:val="hybridMultilevel"/>
    <w:tmpl w:val="40D0DBA6"/>
    <w:lvl w:ilvl="0" w:tplc="15CC8F5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0B98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218D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67F8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01A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CCC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8E4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C59D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6F3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5729D8"/>
    <w:multiLevelType w:val="hybridMultilevel"/>
    <w:tmpl w:val="09D0C8F2"/>
    <w:lvl w:ilvl="0" w:tplc="93FCADD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969F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48C12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D0CE6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FCE18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068F8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CF254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EB4F7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35C94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47330C"/>
    <w:multiLevelType w:val="multilevel"/>
    <w:tmpl w:val="3432B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3C1020"/>
    <w:multiLevelType w:val="multilevel"/>
    <w:tmpl w:val="D8503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2" w:hanging="1800"/>
      </w:pPr>
      <w:rPr>
        <w:rFonts w:hint="default"/>
      </w:rPr>
    </w:lvl>
  </w:abstractNum>
  <w:abstractNum w:abstractNumId="19" w15:restartNumberingAfterBreak="0">
    <w:nsid w:val="4BC21F6F"/>
    <w:multiLevelType w:val="hybridMultilevel"/>
    <w:tmpl w:val="DF8C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C4A54"/>
    <w:multiLevelType w:val="hybridMultilevel"/>
    <w:tmpl w:val="6F404292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1" w15:restartNumberingAfterBreak="0">
    <w:nsid w:val="621A3AD9"/>
    <w:multiLevelType w:val="hybridMultilevel"/>
    <w:tmpl w:val="8F1210F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 w15:restartNumberingAfterBreak="0">
    <w:nsid w:val="63C37818"/>
    <w:multiLevelType w:val="hybridMultilevel"/>
    <w:tmpl w:val="269808D8"/>
    <w:lvl w:ilvl="0" w:tplc="91F61A1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AED6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4EAC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D0831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94F0D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3C0C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96F7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723EF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EA97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FA0E23"/>
    <w:multiLevelType w:val="hybridMultilevel"/>
    <w:tmpl w:val="FAF6663A"/>
    <w:lvl w:ilvl="0" w:tplc="380EB8CE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EED5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7FEBE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BA49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2A0B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A0849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ADCC9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9F434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68714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1B06BA"/>
    <w:multiLevelType w:val="hybridMultilevel"/>
    <w:tmpl w:val="56460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611CF"/>
    <w:multiLevelType w:val="hybridMultilevel"/>
    <w:tmpl w:val="D4E0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54594"/>
    <w:multiLevelType w:val="hybridMultilevel"/>
    <w:tmpl w:val="290C25CC"/>
    <w:lvl w:ilvl="0" w:tplc="70FA97B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AA98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B0ED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526F7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0694B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B90DB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CD80D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F66FC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AEF2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300D84"/>
    <w:multiLevelType w:val="hybridMultilevel"/>
    <w:tmpl w:val="564C3BAA"/>
    <w:lvl w:ilvl="0" w:tplc="5310F7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AD13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68E5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4FC5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409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E74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69D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8469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C56B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4C0483"/>
    <w:multiLevelType w:val="hybridMultilevel"/>
    <w:tmpl w:val="7682B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27"/>
  </w:num>
  <w:num w:numId="8">
    <w:abstractNumId w:val="26"/>
  </w:num>
  <w:num w:numId="9">
    <w:abstractNumId w:val="13"/>
  </w:num>
  <w:num w:numId="10">
    <w:abstractNumId w:val="15"/>
  </w:num>
  <w:num w:numId="11">
    <w:abstractNumId w:val="23"/>
  </w:num>
  <w:num w:numId="12">
    <w:abstractNumId w:val="24"/>
  </w:num>
  <w:num w:numId="13">
    <w:abstractNumId w:val="7"/>
  </w:num>
  <w:num w:numId="14">
    <w:abstractNumId w:val="9"/>
  </w:num>
  <w:num w:numId="15">
    <w:abstractNumId w:val="5"/>
  </w:num>
  <w:num w:numId="16">
    <w:abstractNumId w:val="14"/>
  </w:num>
  <w:num w:numId="17">
    <w:abstractNumId w:val="28"/>
  </w:num>
  <w:num w:numId="18">
    <w:abstractNumId w:val="25"/>
  </w:num>
  <w:num w:numId="19">
    <w:abstractNumId w:val="0"/>
  </w:num>
  <w:num w:numId="20">
    <w:abstractNumId w:val="20"/>
  </w:num>
  <w:num w:numId="21">
    <w:abstractNumId w:val="18"/>
  </w:num>
  <w:num w:numId="22">
    <w:abstractNumId w:val="2"/>
  </w:num>
  <w:num w:numId="23">
    <w:abstractNumId w:val="4"/>
  </w:num>
  <w:num w:numId="24">
    <w:abstractNumId w:val="10"/>
  </w:num>
  <w:num w:numId="25">
    <w:abstractNumId w:val="21"/>
  </w:num>
  <w:num w:numId="26">
    <w:abstractNumId w:val="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C"/>
    <w:rsid w:val="00007441"/>
    <w:rsid w:val="00020A4C"/>
    <w:rsid w:val="00022AFF"/>
    <w:rsid w:val="00030F7D"/>
    <w:rsid w:val="00046AFE"/>
    <w:rsid w:val="00046C07"/>
    <w:rsid w:val="00052797"/>
    <w:rsid w:val="00054ECC"/>
    <w:rsid w:val="00055176"/>
    <w:rsid w:val="00067BAD"/>
    <w:rsid w:val="0007166D"/>
    <w:rsid w:val="0007731D"/>
    <w:rsid w:val="00085DE3"/>
    <w:rsid w:val="00092ADE"/>
    <w:rsid w:val="000C7EBC"/>
    <w:rsid w:val="000E0911"/>
    <w:rsid w:val="000E201C"/>
    <w:rsid w:val="00117483"/>
    <w:rsid w:val="0012049D"/>
    <w:rsid w:val="00121345"/>
    <w:rsid w:val="001357DD"/>
    <w:rsid w:val="00136532"/>
    <w:rsid w:val="00136D0E"/>
    <w:rsid w:val="00140DEB"/>
    <w:rsid w:val="00142B70"/>
    <w:rsid w:val="001455DD"/>
    <w:rsid w:val="00163D4C"/>
    <w:rsid w:val="00166761"/>
    <w:rsid w:val="00167EAF"/>
    <w:rsid w:val="00182E81"/>
    <w:rsid w:val="00191909"/>
    <w:rsid w:val="00194AE1"/>
    <w:rsid w:val="0019687F"/>
    <w:rsid w:val="0019787A"/>
    <w:rsid w:val="001A424F"/>
    <w:rsid w:val="001B4DA6"/>
    <w:rsid w:val="001B6FF9"/>
    <w:rsid w:val="001C0CE8"/>
    <w:rsid w:val="001C17B7"/>
    <w:rsid w:val="001C1B65"/>
    <w:rsid w:val="001C3D70"/>
    <w:rsid w:val="001D0260"/>
    <w:rsid w:val="001D754C"/>
    <w:rsid w:val="001F03C1"/>
    <w:rsid w:val="0021720A"/>
    <w:rsid w:val="00221784"/>
    <w:rsid w:val="0023633D"/>
    <w:rsid w:val="00240E84"/>
    <w:rsid w:val="0024124B"/>
    <w:rsid w:val="002470B7"/>
    <w:rsid w:val="00253A99"/>
    <w:rsid w:val="002607A5"/>
    <w:rsid w:val="0027487A"/>
    <w:rsid w:val="00277B60"/>
    <w:rsid w:val="00290372"/>
    <w:rsid w:val="002A5A67"/>
    <w:rsid w:val="002B6495"/>
    <w:rsid w:val="002C4AEF"/>
    <w:rsid w:val="002D229D"/>
    <w:rsid w:val="002D5167"/>
    <w:rsid w:val="002E6C96"/>
    <w:rsid w:val="002E78B7"/>
    <w:rsid w:val="002F730C"/>
    <w:rsid w:val="00302AC3"/>
    <w:rsid w:val="00327419"/>
    <w:rsid w:val="003439D5"/>
    <w:rsid w:val="00356C65"/>
    <w:rsid w:val="0036013D"/>
    <w:rsid w:val="00366D76"/>
    <w:rsid w:val="00370C52"/>
    <w:rsid w:val="003A1A72"/>
    <w:rsid w:val="003A1EAD"/>
    <w:rsid w:val="003A7FDC"/>
    <w:rsid w:val="003A7FDD"/>
    <w:rsid w:val="003B3963"/>
    <w:rsid w:val="003C6881"/>
    <w:rsid w:val="0040015D"/>
    <w:rsid w:val="00417A62"/>
    <w:rsid w:val="004255F0"/>
    <w:rsid w:val="00427990"/>
    <w:rsid w:val="00435441"/>
    <w:rsid w:val="0045710A"/>
    <w:rsid w:val="004746B8"/>
    <w:rsid w:val="004B2F23"/>
    <w:rsid w:val="004B5466"/>
    <w:rsid w:val="004B7989"/>
    <w:rsid w:val="004C3F68"/>
    <w:rsid w:val="004D6AFE"/>
    <w:rsid w:val="004E4A74"/>
    <w:rsid w:val="00501B94"/>
    <w:rsid w:val="00505D45"/>
    <w:rsid w:val="005133F6"/>
    <w:rsid w:val="0053366A"/>
    <w:rsid w:val="00556063"/>
    <w:rsid w:val="00562680"/>
    <w:rsid w:val="005674F2"/>
    <w:rsid w:val="00575D2E"/>
    <w:rsid w:val="00584DF0"/>
    <w:rsid w:val="00590BB8"/>
    <w:rsid w:val="00591F0A"/>
    <w:rsid w:val="0059688F"/>
    <w:rsid w:val="005A1E4B"/>
    <w:rsid w:val="00605CF8"/>
    <w:rsid w:val="006062D2"/>
    <w:rsid w:val="00616FD7"/>
    <w:rsid w:val="00620BB6"/>
    <w:rsid w:val="00633C2B"/>
    <w:rsid w:val="006372AF"/>
    <w:rsid w:val="00641FCA"/>
    <w:rsid w:val="00642378"/>
    <w:rsid w:val="0066202E"/>
    <w:rsid w:val="00671419"/>
    <w:rsid w:val="0067182C"/>
    <w:rsid w:val="00683CB5"/>
    <w:rsid w:val="006B5976"/>
    <w:rsid w:val="006C38AF"/>
    <w:rsid w:val="006F23D5"/>
    <w:rsid w:val="00702030"/>
    <w:rsid w:val="00702EC5"/>
    <w:rsid w:val="007101D3"/>
    <w:rsid w:val="007254A9"/>
    <w:rsid w:val="007704D6"/>
    <w:rsid w:val="007A6056"/>
    <w:rsid w:val="007B2F0C"/>
    <w:rsid w:val="007B3939"/>
    <w:rsid w:val="007C1779"/>
    <w:rsid w:val="007E5161"/>
    <w:rsid w:val="007E572A"/>
    <w:rsid w:val="007F0749"/>
    <w:rsid w:val="00812A53"/>
    <w:rsid w:val="0083099F"/>
    <w:rsid w:val="00842194"/>
    <w:rsid w:val="0086075A"/>
    <w:rsid w:val="00865DEF"/>
    <w:rsid w:val="0087335D"/>
    <w:rsid w:val="00881E2A"/>
    <w:rsid w:val="008A660C"/>
    <w:rsid w:val="008C324B"/>
    <w:rsid w:val="008D093B"/>
    <w:rsid w:val="008E004B"/>
    <w:rsid w:val="008E220B"/>
    <w:rsid w:val="008E58CC"/>
    <w:rsid w:val="008F1E30"/>
    <w:rsid w:val="00935B99"/>
    <w:rsid w:val="00944C89"/>
    <w:rsid w:val="00946DB0"/>
    <w:rsid w:val="00952C93"/>
    <w:rsid w:val="009604CA"/>
    <w:rsid w:val="00967C3D"/>
    <w:rsid w:val="0098228B"/>
    <w:rsid w:val="009844F7"/>
    <w:rsid w:val="00985C0F"/>
    <w:rsid w:val="00986645"/>
    <w:rsid w:val="009B19E9"/>
    <w:rsid w:val="009C4E91"/>
    <w:rsid w:val="009D5728"/>
    <w:rsid w:val="009E343E"/>
    <w:rsid w:val="009F35A2"/>
    <w:rsid w:val="00A038C4"/>
    <w:rsid w:val="00A05B4A"/>
    <w:rsid w:val="00A13A29"/>
    <w:rsid w:val="00A3757C"/>
    <w:rsid w:val="00A4179E"/>
    <w:rsid w:val="00A450B0"/>
    <w:rsid w:val="00A51023"/>
    <w:rsid w:val="00A57A2C"/>
    <w:rsid w:val="00A827E0"/>
    <w:rsid w:val="00A84C24"/>
    <w:rsid w:val="00A91615"/>
    <w:rsid w:val="00A94C21"/>
    <w:rsid w:val="00AA033C"/>
    <w:rsid w:val="00AA7F92"/>
    <w:rsid w:val="00AB4A90"/>
    <w:rsid w:val="00AC0994"/>
    <w:rsid w:val="00AF2B9D"/>
    <w:rsid w:val="00B04165"/>
    <w:rsid w:val="00B17B49"/>
    <w:rsid w:val="00B26A3B"/>
    <w:rsid w:val="00B3316D"/>
    <w:rsid w:val="00B402A5"/>
    <w:rsid w:val="00B45122"/>
    <w:rsid w:val="00B5739B"/>
    <w:rsid w:val="00B62A66"/>
    <w:rsid w:val="00B77925"/>
    <w:rsid w:val="00B81EAF"/>
    <w:rsid w:val="00B83EC6"/>
    <w:rsid w:val="00B856E5"/>
    <w:rsid w:val="00BA516C"/>
    <w:rsid w:val="00BB2774"/>
    <w:rsid w:val="00BB5C6C"/>
    <w:rsid w:val="00BC498A"/>
    <w:rsid w:val="00BC6CE9"/>
    <w:rsid w:val="00BD0405"/>
    <w:rsid w:val="00BD173A"/>
    <w:rsid w:val="00BD335E"/>
    <w:rsid w:val="00BF4B72"/>
    <w:rsid w:val="00C244F6"/>
    <w:rsid w:val="00C331F6"/>
    <w:rsid w:val="00C37700"/>
    <w:rsid w:val="00C527B7"/>
    <w:rsid w:val="00C65548"/>
    <w:rsid w:val="00C65B11"/>
    <w:rsid w:val="00C715A1"/>
    <w:rsid w:val="00CA39FC"/>
    <w:rsid w:val="00CB0146"/>
    <w:rsid w:val="00CC1BF3"/>
    <w:rsid w:val="00CD0C04"/>
    <w:rsid w:val="00CD1DB8"/>
    <w:rsid w:val="00CD376B"/>
    <w:rsid w:val="00CE5B94"/>
    <w:rsid w:val="00CE6106"/>
    <w:rsid w:val="00CE7BDE"/>
    <w:rsid w:val="00D07E61"/>
    <w:rsid w:val="00D17A5C"/>
    <w:rsid w:val="00D239A1"/>
    <w:rsid w:val="00D25F2B"/>
    <w:rsid w:val="00D412F3"/>
    <w:rsid w:val="00D41344"/>
    <w:rsid w:val="00D4414B"/>
    <w:rsid w:val="00D469C3"/>
    <w:rsid w:val="00D47C8F"/>
    <w:rsid w:val="00D60F2D"/>
    <w:rsid w:val="00D74DFA"/>
    <w:rsid w:val="00D758B0"/>
    <w:rsid w:val="00D8098C"/>
    <w:rsid w:val="00D870BD"/>
    <w:rsid w:val="00D87E6C"/>
    <w:rsid w:val="00D902A5"/>
    <w:rsid w:val="00D92BB5"/>
    <w:rsid w:val="00D95922"/>
    <w:rsid w:val="00DA2435"/>
    <w:rsid w:val="00DA6C4A"/>
    <w:rsid w:val="00DD0BDC"/>
    <w:rsid w:val="00DE5ED7"/>
    <w:rsid w:val="00DF06CF"/>
    <w:rsid w:val="00DF10B5"/>
    <w:rsid w:val="00DF43F5"/>
    <w:rsid w:val="00E01ED0"/>
    <w:rsid w:val="00E1010A"/>
    <w:rsid w:val="00E150D4"/>
    <w:rsid w:val="00E67B9E"/>
    <w:rsid w:val="00E7016C"/>
    <w:rsid w:val="00E72BD5"/>
    <w:rsid w:val="00E931E4"/>
    <w:rsid w:val="00E93625"/>
    <w:rsid w:val="00EA4EF5"/>
    <w:rsid w:val="00EA6D50"/>
    <w:rsid w:val="00EC3BA3"/>
    <w:rsid w:val="00EE0C93"/>
    <w:rsid w:val="00EE5E5F"/>
    <w:rsid w:val="00EF068D"/>
    <w:rsid w:val="00EF5C59"/>
    <w:rsid w:val="00F04A9D"/>
    <w:rsid w:val="00F219C4"/>
    <w:rsid w:val="00F336F2"/>
    <w:rsid w:val="00F411D2"/>
    <w:rsid w:val="00F45751"/>
    <w:rsid w:val="00F53889"/>
    <w:rsid w:val="00F5660F"/>
    <w:rsid w:val="00F62CA5"/>
    <w:rsid w:val="00F639B6"/>
    <w:rsid w:val="00F65B1D"/>
    <w:rsid w:val="00F85232"/>
    <w:rsid w:val="00F90BB6"/>
    <w:rsid w:val="00F9683B"/>
    <w:rsid w:val="00F974B7"/>
    <w:rsid w:val="00FA1FA1"/>
    <w:rsid w:val="00FC46C6"/>
    <w:rsid w:val="00FC5206"/>
    <w:rsid w:val="00FC5E8E"/>
    <w:rsid w:val="00FC74EF"/>
    <w:rsid w:val="00FD7BEE"/>
    <w:rsid w:val="00FE1088"/>
    <w:rsid w:val="00FE14B3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944D8D"/>
  <w15:docId w15:val="{396F412A-3350-4C8C-8948-BD7DF501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29" w:right="1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0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308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49" w:lineRule="auto"/>
      <w:ind w:left="15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нак Знак Знак Знак"/>
    <w:basedOn w:val="a"/>
    <w:rsid w:val="001D754C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591F0A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F55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B94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088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FE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088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"/>
    <w:basedOn w:val="a"/>
    <w:link w:val="ad"/>
    <w:uiPriority w:val="1"/>
    <w:qFormat/>
    <w:rsid w:val="00F639B6"/>
    <w:pPr>
      <w:widowControl w:val="0"/>
      <w:autoSpaceDE w:val="0"/>
      <w:autoSpaceDN w:val="0"/>
      <w:spacing w:after="0" w:line="240" w:lineRule="auto"/>
      <w:ind w:left="692" w:right="0" w:firstLine="720"/>
    </w:pPr>
    <w:rPr>
      <w:color w:val="auto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F639B6"/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e">
    <w:name w:val="Table Grid"/>
    <w:basedOn w:val="a1"/>
    <w:uiPriority w:val="39"/>
    <w:rsid w:val="001A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F3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cdtk.ru/muse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E5C7-D1C8-410C-8C13-2779F006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17137</Words>
  <Characters>97683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Программа воспитания</vt:lpstr>
    </vt:vector>
  </TitlesOfParts>
  <Company/>
  <LinksUpToDate>false</LinksUpToDate>
  <CharactersWithSpaces>114591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Программа воспитания</dc:title>
  <dc:subject/>
  <dc:creator>Редактор</dc:creator>
  <cp:keywords/>
  <cp:lastModifiedBy>admin_local</cp:lastModifiedBy>
  <cp:revision>161</cp:revision>
  <cp:lastPrinted>2021-11-04T10:46:00Z</cp:lastPrinted>
  <dcterms:created xsi:type="dcterms:W3CDTF">2021-06-24T07:17:00Z</dcterms:created>
  <dcterms:modified xsi:type="dcterms:W3CDTF">2022-11-25T00:54:00Z</dcterms:modified>
</cp:coreProperties>
</file>