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CA" w:rsidRDefault="000A02CA" w:rsidP="000A02CA">
      <w:pPr>
        <w:pStyle w:val="Style12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бюджетное общеобразовательное учреждение</w:t>
      </w:r>
    </w:p>
    <w:p w:rsidR="000A02CA" w:rsidRDefault="000A02CA" w:rsidP="000A02CA">
      <w:pPr>
        <w:pStyle w:val="Style12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«Лицей №32»  города Белгорода</w:t>
      </w:r>
    </w:p>
    <w:p w:rsidR="000A02CA" w:rsidRDefault="000A02CA" w:rsidP="000A02CA">
      <w:pPr>
        <w:pStyle w:val="Style12"/>
        <w:widowControl/>
        <w:jc w:val="center"/>
        <w:rPr>
          <w:sz w:val="28"/>
          <w:szCs w:val="28"/>
        </w:rPr>
      </w:pPr>
    </w:p>
    <w:p w:rsidR="000A02CA" w:rsidRDefault="000A02CA" w:rsidP="000A02CA">
      <w:pPr>
        <w:pStyle w:val="Style12"/>
        <w:widowControl/>
        <w:ind w:left="2429" w:hanging="242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2352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2CA" w:rsidRDefault="000A02CA" w:rsidP="000A02CA">
      <w:pPr>
        <w:pStyle w:val="Style12"/>
        <w:widowControl/>
        <w:spacing w:line="240" w:lineRule="exact"/>
        <w:ind w:left="2429"/>
        <w:jc w:val="both"/>
        <w:rPr>
          <w:sz w:val="28"/>
          <w:szCs w:val="28"/>
        </w:rPr>
      </w:pPr>
    </w:p>
    <w:p w:rsidR="000A02CA" w:rsidRDefault="000A02CA" w:rsidP="000A02CA">
      <w:pPr>
        <w:pStyle w:val="Style12"/>
        <w:widowControl/>
        <w:spacing w:line="240" w:lineRule="exact"/>
        <w:ind w:left="2429"/>
        <w:jc w:val="both"/>
        <w:rPr>
          <w:sz w:val="28"/>
          <w:szCs w:val="28"/>
        </w:rPr>
      </w:pPr>
    </w:p>
    <w:p w:rsidR="000A02CA" w:rsidRDefault="000A02CA" w:rsidP="000A02CA">
      <w:pPr>
        <w:pStyle w:val="Style12"/>
        <w:widowControl/>
        <w:spacing w:before="158" w:line="298" w:lineRule="exact"/>
        <w:ind w:left="2340" w:right="2515" w:firstLine="3600"/>
        <w:rPr>
          <w:rStyle w:val="FontStyle39"/>
          <w:rFonts w:eastAsia="Century Schoolbook"/>
          <w:bCs w:val="0"/>
          <w:sz w:val="28"/>
          <w:szCs w:val="28"/>
        </w:rPr>
      </w:pPr>
    </w:p>
    <w:p w:rsidR="000A02CA" w:rsidRDefault="000A02CA" w:rsidP="000A02CA">
      <w:pPr>
        <w:pStyle w:val="Style12"/>
        <w:widowControl/>
        <w:spacing w:before="158" w:line="298" w:lineRule="exact"/>
        <w:ind w:left="2340" w:right="2515" w:firstLine="3600"/>
        <w:rPr>
          <w:rStyle w:val="FontStyle39"/>
          <w:rFonts w:eastAsia="Century Schoolbook"/>
          <w:bCs w:val="0"/>
          <w:sz w:val="28"/>
          <w:szCs w:val="28"/>
        </w:rPr>
      </w:pPr>
      <w:r>
        <w:rPr>
          <w:rStyle w:val="FontStyle39"/>
          <w:rFonts w:eastAsia="Century Schoolbook"/>
          <w:bCs w:val="0"/>
          <w:sz w:val="28"/>
          <w:szCs w:val="28"/>
        </w:rPr>
        <w:t xml:space="preserve">                                            РАБОЧАЯ ПРОГРАММА</w:t>
      </w:r>
    </w:p>
    <w:p w:rsidR="000A02CA" w:rsidRDefault="000A02CA" w:rsidP="000A02CA">
      <w:pPr>
        <w:pStyle w:val="Style29"/>
        <w:widowControl/>
        <w:spacing w:line="240" w:lineRule="exact"/>
        <w:ind w:left="2340" w:right="2515"/>
        <w:jc w:val="left"/>
        <w:rPr>
          <w:rFonts w:eastAsia="Century Schoolbook"/>
        </w:rPr>
      </w:pPr>
    </w:p>
    <w:p w:rsidR="000A02CA" w:rsidRDefault="000A02CA" w:rsidP="000A02CA">
      <w:pPr>
        <w:pStyle w:val="Style29"/>
        <w:widowControl/>
        <w:spacing w:line="240" w:lineRule="exact"/>
        <w:ind w:left="2340" w:right="2515"/>
        <w:jc w:val="left"/>
        <w:rPr>
          <w:sz w:val="28"/>
          <w:szCs w:val="28"/>
        </w:rPr>
      </w:pPr>
    </w:p>
    <w:p w:rsidR="000A02CA" w:rsidRDefault="000A02CA" w:rsidP="000A02CA">
      <w:pPr>
        <w:pStyle w:val="Style29"/>
        <w:widowControl/>
        <w:tabs>
          <w:tab w:val="left" w:leader="underscore" w:pos="3686"/>
        </w:tabs>
        <w:spacing w:before="139" w:line="240" w:lineRule="auto"/>
        <w:ind w:left="2340" w:right="2515"/>
        <w:jc w:val="left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по  учебному  предмету   «Физика»</w:t>
      </w:r>
    </w:p>
    <w:p w:rsidR="000A02CA" w:rsidRDefault="000A02CA" w:rsidP="000A02CA">
      <w:pPr>
        <w:pStyle w:val="Style29"/>
        <w:widowControl/>
        <w:spacing w:line="240" w:lineRule="exact"/>
        <w:ind w:left="2340" w:right="2515"/>
        <w:jc w:val="left"/>
      </w:pPr>
    </w:p>
    <w:p w:rsidR="000A02CA" w:rsidRDefault="000A02CA" w:rsidP="000A02CA">
      <w:pPr>
        <w:pStyle w:val="Style29"/>
        <w:widowControl/>
        <w:spacing w:before="82"/>
        <w:ind w:left="2340" w:right="707"/>
        <w:jc w:val="left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Уровень среднего  общего образования</w:t>
      </w:r>
    </w:p>
    <w:p w:rsidR="000A02CA" w:rsidRDefault="000A02CA" w:rsidP="000A02CA">
      <w:pPr>
        <w:pStyle w:val="Style29"/>
        <w:widowControl/>
        <w:spacing w:line="240" w:lineRule="exact"/>
        <w:ind w:left="2340" w:right="2515"/>
        <w:jc w:val="left"/>
      </w:pPr>
    </w:p>
    <w:p w:rsidR="000A02CA" w:rsidRDefault="000A02CA" w:rsidP="000A02CA">
      <w:pPr>
        <w:pStyle w:val="Style29"/>
        <w:widowControl/>
        <w:tabs>
          <w:tab w:val="left" w:leader="underscore" w:pos="3470"/>
          <w:tab w:val="left" w:pos="4166"/>
        </w:tabs>
        <w:spacing w:before="82" w:line="240" w:lineRule="auto"/>
        <w:ind w:left="2340" w:right="2515"/>
        <w:jc w:val="left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Количество  часов -  </w:t>
      </w:r>
      <w:r>
        <w:rPr>
          <w:rStyle w:val="FontStyle41"/>
          <w:sz w:val="28"/>
          <w:szCs w:val="28"/>
        </w:rPr>
        <w:t>340</w:t>
      </w:r>
    </w:p>
    <w:p w:rsidR="000A02CA" w:rsidRDefault="000A02CA" w:rsidP="000A02CA">
      <w:pPr>
        <w:pStyle w:val="Style29"/>
        <w:widowControl/>
        <w:tabs>
          <w:tab w:val="left" w:leader="underscore" w:pos="3470"/>
          <w:tab w:val="left" w:pos="4166"/>
        </w:tabs>
        <w:spacing w:before="82" w:line="240" w:lineRule="auto"/>
        <w:ind w:left="2340" w:right="2515"/>
        <w:jc w:val="left"/>
        <w:rPr>
          <w:rStyle w:val="FontStyle41"/>
          <w:sz w:val="28"/>
          <w:szCs w:val="28"/>
        </w:rPr>
      </w:pPr>
    </w:p>
    <w:p w:rsidR="000A02CA" w:rsidRDefault="000A02CA" w:rsidP="000A02CA">
      <w:pPr>
        <w:pStyle w:val="Style29"/>
        <w:widowControl/>
        <w:tabs>
          <w:tab w:val="left" w:leader="underscore" w:pos="3470"/>
          <w:tab w:val="left" w:pos="4166"/>
        </w:tabs>
        <w:spacing w:before="82" w:line="240" w:lineRule="auto"/>
        <w:ind w:left="2340" w:right="2515"/>
        <w:jc w:val="left"/>
        <w:rPr>
          <w:rStyle w:val="FontStyle41"/>
          <w:sz w:val="28"/>
          <w:szCs w:val="28"/>
          <w:u w:val="single"/>
        </w:rPr>
      </w:pPr>
      <w:r>
        <w:rPr>
          <w:rStyle w:val="FontStyle41"/>
          <w:sz w:val="28"/>
          <w:szCs w:val="28"/>
        </w:rPr>
        <w:t xml:space="preserve">Уровень  программы  </w:t>
      </w:r>
      <w:r>
        <w:rPr>
          <w:rStyle w:val="FontStyle41"/>
          <w:sz w:val="28"/>
          <w:szCs w:val="28"/>
          <w:u w:val="single"/>
        </w:rPr>
        <w:t>углубленный</w:t>
      </w:r>
    </w:p>
    <w:p w:rsidR="000A02CA" w:rsidRDefault="000A02CA" w:rsidP="000A02CA">
      <w:pPr>
        <w:rPr>
          <w:b/>
          <w:bCs/>
          <w:color w:val="000000"/>
        </w:rPr>
      </w:pPr>
    </w:p>
    <w:p w:rsidR="000A02CA" w:rsidRDefault="000A02CA" w:rsidP="000A02CA">
      <w:pPr>
        <w:rPr>
          <w:b/>
          <w:bCs/>
          <w:color w:val="000000"/>
          <w:sz w:val="28"/>
          <w:szCs w:val="28"/>
        </w:rPr>
      </w:pPr>
    </w:p>
    <w:p w:rsidR="000A02CA" w:rsidRDefault="000A02CA" w:rsidP="000A02CA">
      <w:pPr>
        <w:rPr>
          <w:b/>
          <w:bCs/>
          <w:color w:val="000000"/>
          <w:sz w:val="28"/>
          <w:szCs w:val="28"/>
        </w:rPr>
      </w:pPr>
    </w:p>
    <w:p w:rsidR="000A02CA" w:rsidRDefault="000A02CA" w:rsidP="00222AEB">
      <w:pPr>
        <w:shd w:val="clear" w:color="auto" w:fill="FFFFFF"/>
        <w:autoSpaceDE w:val="0"/>
        <w:autoSpaceDN w:val="0"/>
        <w:adjustRightInd w:val="0"/>
        <w:jc w:val="center"/>
        <w:rPr>
          <w:color w:val="212121"/>
          <w:sz w:val="28"/>
          <w:szCs w:val="28"/>
          <w:u w:val="single"/>
        </w:rPr>
      </w:pPr>
    </w:p>
    <w:p w:rsidR="000A02CA" w:rsidRDefault="000A02CA" w:rsidP="00222AEB">
      <w:pPr>
        <w:shd w:val="clear" w:color="auto" w:fill="FFFFFF"/>
        <w:autoSpaceDE w:val="0"/>
        <w:autoSpaceDN w:val="0"/>
        <w:adjustRightInd w:val="0"/>
        <w:jc w:val="center"/>
        <w:rPr>
          <w:color w:val="212121"/>
          <w:sz w:val="28"/>
          <w:szCs w:val="28"/>
          <w:u w:val="single"/>
        </w:rPr>
      </w:pPr>
    </w:p>
    <w:p w:rsidR="000A02CA" w:rsidRDefault="000A02CA" w:rsidP="00222AEB">
      <w:pPr>
        <w:shd w:val="clear" w:color="auto" w:fill="FFFFFF"/>
        <w:autoSpaceDE w:val="0"/>
        <w:autoSpaceDN w:val="0"/>
        <w:adjustRightInd w:val="0"/>
        <w:jc w:val="center"/>
        <w:rPr>
          <w:color w:val="212121"/>
          <w:sz w:val="28"/>
          <w:szCs w:val="28"/>
          <w:u w:val="single"/>
        </w:rPr>
      </w:pPr>
    </w:p>
    <w:p w:rsidR="000A02CA" w:rsidRDefault="000A02CA" w:rsidP="00222AEB">
      <w:pPr>
        <w:shd w:val="clear" w:color="auto" w:fill="FFFFFF"/>
        <w:autoSpaceDE w:val="0"/>
        <w:autoSpaceDN w:val="0"/>
        <w:adjustRightInd w:val="0"/>
        <w:jc w:val="center"/>
        <w:rPr>
          <w:color w:val="212121"/>
          <w:sz w:val="28"/>
          <w:szCs w:val="28"/>
          <w:u w:val="single"/>
        </w:rPr>
      </w:pPr>
    </w:p>
    <w:p w:rsidR="000A02CA" w:rsidRDefault="000A02CA" w:rsidP="00222AEB">
      <w:pPr>
        <w:shd w:val="clear" w:color="auto" w:fill="FFFFFF"/>
        <w:autoSpaceDE w:val="0"/>
        <w:autoSpaceDN w:val="0"/>
        <w:adjustRightInd w:val="0"/>
        <w:jc w:val="center"/>
        <w:rPr>
          <w:color w:val="212121"/>
          <w:sz w:val="28"/>
          <w:szCs w:val="28"/>
          <w:u w:val="single"/>
        </w:rPr>
      </w:pPr>
    </w:p>
    <w:p w:rsidR="000A02CA" w:rsidRDefault="000A02CA" w:rsidP="00222AEB">
      <w:pPr>
        <w:shd w:val="clear" w:color="auto" w:fill="FFFFFF"/>
        <w:autoSpaceDE w:val="0"/>
        <w:autoSpaceDN w:val="0"/>
        <w:adjustRightInd w:val="0"/>
        <w:jc w:val="center"/>
        <w:rPr>
          <w:color w:val="212121"/>
          <w:sz w:val="28"/>
          <w:szCs w:val="28"/>
          <w:u w:val="single"/>
        </w:rPr>
      </w:pPr>
    </w:p>
    <w:p w:rsidR="000A02CA" w:rsidRDefault="000A02CA" w:rsidP="00222AEB">
      <w:pPr>
        <w:shd w:val="clear" w:color="auto" w:fill="FFFFFF"/>
        <w:autoSpaceDE w:val="0"/>
        <w:autoSpaceDN w:val="0"/>
        <w:adjustRightInd w:val="0"/>
        <w:jc w:val="center"/>
        <w:rPr>
          <w:color w:val="212121"/>
          <w:sz w:val="28"/>
          <w:szCs w:val="28"/>
          <w:u w:val="single"/>
        </w:rPr>
      </w:pPr>
    </w:p>
    <w:p w:rsidR="000A02CA" w:rsidRDefault="000A02CA" w:rsidP="00222AEB">
      <w:pPr>
        <w:shd w:val="clear" w:color="auto" w:fill="FFFFFF"/>
        <w:autoSpaceDE w:val="0"/>
        <w:autoSpaceDN w:val="0"/>
        <w:adjustRightInd w:val="0"/>
        <w:jc w:val="center"/>
        <w:rPr>
          <w:color w:val="212121"/>
          <w:sz w:val="28"/>
          <w:szCs w:val="28"/>
          <w:u w:val="single"/>
        </w:rPr>
      </w:pPr>
    </w:p>
    <w:p w:rsidR="000A02CA" w:rsidRDefault="000A02CA" w:rsidP="00222AEB">
      <w:pPr>
        <w:shd w:val="clear" w:color="auto" w:fill="FFFFFF"/>
        <w:autoSpaceDE w:val="0"/>
        <w:autoSpaceDN w:val="0"/>
        <w:adjustRightInd w:val="0"/>
        <w:jc w:val="center"/>
        <w:rPr>
          <w:color w:val="212121"/>
          <w:sz w:val="28"/>
          <w:szCs w:val="28"/>
          <w:u w:val="single"/>
        </w:rPr>
      </w:pPr>
    </w:p>
    <w:p w:rsidR="000A02CA" w:rsidRDefault="000A02CA" w:rsidP="00222AEB">
      <w:pPr>
        <w:shd w:val="clear" w:color="auto" w:fill="FFFFFF"/>
        <w:autoSpaceDE w:val="0"/>
        <w:autoSpaceDN w:val="0"/>
        <w:adjustRightInd w:val="0"/>
        <w:jc w:val="center"/>
        <w:rPr>
          <w:color w:val="212121"/>
          <w:sz w:val="28"/>
          <w:szCs w:val="28"/>
          <w:u w:val="single"/>
        </w:rPr>
      </w:pPr>
    </w:p>
    <w:p w:rsidR="000A02CA" w:rsidRDefault="000A02CA" w:rsidP="00222AEB">
      <w:pPr>
        <w:shd w:val="clear" w:color="auto" w:fill="FFFFFF"/>
        <w:autoSpaceDE w:val="0"/>
        <w:autoSpaceDN w:val="0"/>
        <w:adjustRightInd w:val="0"/>
        <w:jc w:val="center"/>
        <w:rPr>
          <w:color w:val="212121"/>
          <w:sz w:val="28"/>
          <w:szCs w:val="28"/>
          <w:u w:val="single"/>
        </w:rPr>
      </w:pPr>
    </w:p>
    <w:p w:rsidR="000A02CA" w:rsidRDefault="000A02CA" w:rsidP="00222AEB">
      <w:pPr>
        <w:shd w:val="clear" w:color="auto" w:fill="FFFFFF"/>
        <w:autoSpaceDE w:val="0"/>
        <w:autoSpaceDN w:val="0"/>
        <w:adjustRightInd w:val="0"/>
        <w:jc w:val="center"/>
        <w:rPr>
          <w:color w:val="212121"/>
          <w:sz w:val="28"/>
          <w:szCs w:val="28"/>
          <w:u w:val="single"/>
        </w:rPr>
      </w:pPr>
    </w:p>
    <w:p w:rsidR="000A02CA" w:rsidRDefault="000A02CA" w:rsidP="00222AEB">
      <w:pPr>
        <w:shd w:val="clear" w:color="auto" w:fill="FFFFFF"/>
        <w:autoSpaceDE w:val="0"/>
        <w:autoSpaceDN w:val="0"/>
        <w:adjustRightInd w:val="0"/>
        <w:jc w:val="center"/>
        <w:rPr>
          <w:color w:val="212121"/>
          <w:sz w:val="28"/>
          <w:szCs w:val="28"/>
          <w:u w:val="single"/>
        </w:rPr>
      </w:pPr>
    </w:p>
    <w:p w:rsidR="000A02CA" w:rsidRPr="000A02CA" w:rsidRDefault="000A02CA" w:rsidP="000A02CA">
      <w:pPr>
        <w:shd w:val="clear" w:color="auto" w:fill="FFFFFF"/>
        <w:autoSpaceDE w:val="0"/>
        <w:autoSpaceDN w:val="0"/>
        <w:adjustRightInd w:val="0"/>
        <w:jc w:val="center"/>
        <w:rPr>
          <w:color w:val="212121"/>
          <w:sz w:val="28"/>
          <w:szCs w:val="28"/>
        </w:rPr>
      </w:pPr>
      <w:r w:rsidRPr="000A02CA">
        <w:rPr>
          <w:color w:val="212121"/>
          <w:sz w:val="28"/>
          <w:szCs w:val="28"/>
        </w:rPr>
        <w:t>2019</w:t>
      </w:r>
      <w:bookmarkStart w:id="0" w:name="_GoBack"/>
      <w:bookmarkEnd w:id="0"/>
    </w:p>
    <w:p w:rsidR="00222AEB" w:rsidRPr="00127737" w:rsidRDefault="00222AEB" w:rsidP="00222AE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27737">
        <w:rPr>
          <w:color w:val="212121"/>
          <w:sz w:val="28"/>
          <w:szCs w:val="28"/>
          <w:u w:val="single"/>
        </w:rPr>
        <w:lastRenderedPageBreak/>
        <w:t xml:space="preserve">ПОЯСНИТЕЛЬНАЯ </w:t>
      </w:r>
      <w:r w:rsidRPr="00127737">
        <w:rPr>
          <w:color w:val="000000"/>
          <w:sz w:val="28"/>
          <w:szCs w:val="28"/>
          <w:u w:val="single"/>
        </w:rPr>
        <w:t>ЗАПИСКА</w:t>
      </w:r>
    </w:p>
    <w:p w:rsidR="00A0433F" w:rsidRPr="00127737" w:rsidRDefault="00127737" w:rsidP="00A0433F">
      <w:pPr>
        <w:ind w:firstLine="708"/>
        <w:jc w:val="both"/>
        <w:rPr>
          <w:sz w:val="28"/>
          <w:szCs w:val="28"/>
        </w:rPr>
      </w:pPr>
      <w:r w:rsidRPr="00127737">
        <w:rPr>
          <w:color w:val="000000"/>
          <w:sz w:val="28"/>
          <w:szCs w:val="28"/>
        </w:rPr>
        <w:t>Р</w:t>
      </w:r>
      <w:r w:rsidR="00222AEB" w:rsidRPr="00127737">
        <w:rPr>
          <w:color w:val="000000"/>
          <w:sz w:val="28"/>
          <w:szCs w:val="28"/>
        </w:rPr>
        <w:t xml:space="preserve">абочая программа реализуется </w:t>
      </w:r>
      <w:r w:rsidR="00222AEB" w:rsidRPr="00127737">
        <w:rPr>
          <w:color w:val="212121"/>
          <w:sz w:val="28"/>
          <w:szCs w:val="28"/>
        </w:rPr>
        <w:t xml:space="preserve">в учебниках </w:t>
      </w:r>
      <w:r w:rsidR="00222AEB" w:rsidRPr="00127737">
        <w:rPr>
          <w:color w:val="000000"/>
          <w:sz w:val="28"/>
          <w:szCs w:val="28"/>
        </w:rPr>
        <w:t xml:space="preserve">В. </w:t>
      </w:r>
      <w:r w:rsidR="00222AEB" w:rsidRPr="00127737">
        <w:rPr>
          <w:color w:val="212121"/>
          <w:sz w:val="28"/>
          <w:szCs w:val="28"/>
        </w:rPr>
        <w:t xml:space="preserve">А. </w:t>
      </w:r>
      <w:r w:rsidR="00222AEB" w:rsidRPr="00127737">
        <w:rPr>
          <w:color w:val="000000"/>
          <w:sz w:val="28"/>
          <w:szCs w:val="28"/>
        </w:rPr>
        <w:t xml:space="preserve">Касьянова «Физика. Углубленный уровень» </w:t>
      </w:r>
      <w:r w:rsidR="00222AEB" w:rsidRPr="00127737">
        <w:rPr>
          <w:color w:val="212121"/>
          <w:sz w:val="28"/>
          <w:szCs w:val="28"/>
        </w:rPr>
        <w:t xml:space="preserve">для </w:t>
      </w:r>
      <w:r w:rsidR="00222AEB" w:rsidRPr="00127737">
        <w:rPr>
          <w:color w:val="000000"/>
          <w:sz w:val="28"/>
          <w:szCs w:val="28"/>
        </w:rPr>
        <w:t xml:space="preserve">10, 11 классов. </w:t>
      </w:r>
      <w:r w:rsidR="00A0433F" w:rsidRPr="00127737">
        <w:rPr>
          <w:color w:val="000000"/>
          <w:sz w:val="28"/>
          <w:szCs w:val="28"/>
        </w:rPr>
        <w:t>Рабочая программа составлена на основе авторской рабочей программы (В.А. Касьянов «Рабочая программа к линии</w:t>
      </w:r>
      <w:r>
        <w:rPr>
          <w:color w:val="000000"/>
          <w:sz w:val="28"/>
          <w:szCs w:val="28"/>
        </w:rPr>
        <w:t xml:space="preserve"> УМК В.А. Касьянова физика углуб</w:t>
      </w:r>
      <w:r w:rsidR="00A0433F" w:rsidRPr="00127737">
        <w:rPr>
          <w:color w:val="000000"/>
          <w:sz w:val="28"/>
          <w:szCs w:val="28"/>
        </w:rPr>
        <w:t>ленный уровень 10-11 классы», 2017 г.).</w:t>
      </w:r>
    </w:p>
    <w:p w:rsidR="00A0433F" w:rsidRPr="00127737" w:rsidRDefault="00A0433F" w:rsidP="00984BD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27737">
        <w:rPr>
          <w:color w:val="000000"/>
          <w:sz w:val="28"/>
          <w:szCs w:val="28"/>
        </w:rPr>
        <w:t>Согласно учебному плану образовательных учреждений РФ всего на изучение физики на углубленном уровне</w:t>
      </w:r>
      <w:r w:rsidR="00127737">
        <w:rPr>
          <w:color w:val="000000"/>
          <w:sz w:val="28"/>
          <w:szCs w:val="28"/>
        </w:rPr>
        <w:t xml:space="preserve"> </w:t>
      </w:r>
      <w:r w:rsidRPr="00127737">
        <w:rPr>
          <w:color w:val="000000"/>
          <w:sz w:val="28"/>
          <w:szCs w:val="28"/>
        </w:rPr>
        <w:t xml:space="preserve"> в 10-11 классах</w:t>
      </w:r>
      <w:r w:rsidR="00127737">
        <w:rPr>
          <w:color w:val="000000"/>
          <w:sz w:val="28"/>
          <w:szCs w:val="28"/>
        </w:rPr>
        <w:t xml:space="preserve"> </w:t>
      </w:r>
      <w:r w:rsidRPr="00127737">
        <w:rPr>
          <w:color w:val="000000"/>
          <w:sz w:val="28"/>
          <w:szCs w:val="28"/>
        </w:rPr>
        <w:t xml:space="preserve"> выделяется  3</w:t>
      </w:r>
      <w:r w:rsidR="00127737">
        <w:rPr>
          <w:color w:val="000000"/>
          <w:sz w:val="28"/>
          <w:szCs w:val="28"/>
        </w:rPr>
        <w:t>4</w:t>
      </w:r>
      <w:r w:rsidRPr="00127737">
        <w:rPr>
          <w:color w:val="000000"/>
          <w:sz w:val="28"/>
          <w:szCs w:val="28"/>
        </w:rPr>
        <w:t xml:space="preserve">0 часов из расчета </w:t>
      </w:r>
      <w:r w:rsidR="00984BD5" w:rsidRPr="00127737">
        <w:rPr>
          <w:color w:val="000000"/>
          <w:sz w:val="28"/>
          <w:szCs w:val="28"/>
        </w:rPr>
        <w:t>17</w:t>
      </w:r>
      <w:r w:rsidR="00127737">
        <w:rPr>
          <w:color w:val="000000"/>
          <w:sz w:val="28"/>
          <w:szCs w:val="28"/>
        </w:rPr>
        <w:t>0</w:t>
      </w:r>
      <w:r w:rsidRPr="00127737">
        <w:rPr>
          <w:color w:val="000000"/>
          <w:sz w:val="28"/>
          <w:szCs w:val="28"/>
        </w:rPr>
        <w:t xml:space="preserve"> час</w:t>
      </w:r>
      <w:r w:rsidR="00984BD5" w:rsidRPr="00127737">
        <w:rPr>
          <w:color w:val="000000"/>
          <w:sz w:val="28"/>
          <w:szCs w:val="28"/>
        </w:rPr>
        <w:t xml:space="preserve">ов в учебный год, 5 </w:t>
      </w:r>
      <w:r w:rsidRPr="00127737">
        <w:rPr>
          <w:color w:val="000000"/>
          <w:sz w:val="28"/>
          <w:szCs w:val="28"/>
        </w:rPr>
        <w:t xml:space="preserve">раз в неделю, в т.ч. количество часов для проведения </w:t>
      </w:r>
      <w:r w:rsidR="00984BD5" w:rsidRPr="00127737">
        <w:rPr>
          <w:color w:val="000000"/>
          <w:sz w:val="28"/>
          <w:szCs w:val="28"/>
        </w:rPr>
        <w:t>лабораторных – 2</w:t>
      </w:r>
      <w:r w:rsidRPr="00127737">
        <w:rPr>
          <w:color w:val="000000"/>
          <w:sz w:val="28"/>
          <w:szCs w:val="28"/>
        </w:rPr>
        <w:t xml:space="preserve">0 часов; контрольных точек  (контрольных работ и зачетов) – </w:t>
      </w:r>
      <w:r w:rsidR="00984BD5" w:rsidRPr="00127737">
        <w:rPr>
          <w:color w:val="000000"/>
          <w:sz w:val="28"/>
          <w:szCs w:val="28"/>
        </w:rPr>
        <w:t>22</w:t>
      </w:r>
      <w:r w:rsidRPr="00127737">
        <w:rPr>
          <w:color w:val="000000"/>
          <w:sz w:val="28"/>
          <w:szCs w:val="28"/>
        </w:rPr>
        <w:t xml:space="preserve"> час</w:t>
      </w:r>
      <w:r w:rsidR="00984BD5" w:rsidRPr="00127737">
        <w:rPr>
          <w:color w:val="000000"/>
          <w:sz w:val="28"/>
          <w:szCs w:val="28"/>
        </w:rPr>
        <w:t>а.</w:t>
      </w:r>
    </w:p>
    <w:p w:rsidR="00222AEB" w:rsidRPr="00127737" w:rsidRDefault="00222AEB" w:rsidP="00975FE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7737">
        <w:rPr>
          <w:color w:val="000000"/>
          <w:sz w:val="28"/>
          <w:szCs w:val="28"/>
        </w:rPr>
        <w:t>Программа составлена на основе Фунда</w:t>
      </w:r>
      <w:r w:rsidRPr="00127737">
        <w:rPr>
          <w:color w:val="000000"/>
          <w:sz w:val="28"/>
          <w:szCs w:val="28"/>
        </w:rPr>
        <w:softHyphen/>
        <w:t xml:space="preserve">ментального </w:t>
      </w:r>
      <w:r w:rsidRPr="00127737">
        <w:rPr>
          <w:color w:val="212121"/>
          <w:sz w:val="28"/>
          <w:szCs w:val="28"/>
        </w:rPr>
        <w:t xml:space="preserve">ядра </w:t>
      </w:r>
      <w:r w:rsidRPr="00127737">
        <w:rPr>
          <w:color w:val="000000"/>
          <w:sz w:val="28"/>
          <w:szCs w:val="28"/>
        </w:rPr>
        <w:t>содержания общего образования и требо</w:t>
      </w:r>
      <w:r w:rsidRPr="00127737">
        <w:rPr>
          <w:color w:val="000000"/>
          <w:sz w:val="28"/>
          <w:szCs w:val="28"/>
        </w:rPr>
        <w:softHyphen/>
        <w:t>ваний к результатам обучения, представленных в Федераль</w:t>
      </w:r>
      <w:r w:rsidRPr="00127737">
        <w:rPr>
          <w:color w:val="000000"/>
          <w:sz w:val="28"/>
          <w:szCs w:val="28"/>
        </w:rPr>
        <w:softHyphen/>
        <w:t>ном государственном стандарте среднего (полного) общего</w:t>
      </w:r>
      <w:r w:rsidR="00975FE5" w:rsidRPr="00127737">
        <w:rPr>
          <w:color w:val="000000"/>
          <w:sz w:val="28"/>
          <w:szCs w:val="28"/>
        </w:rPr>
        <w:t xml:space="preserve"> </w:t>
      </w:r>
      <w:r w:rsidRPr="00127737">
        <w:rPr>
          <w:color w:val="000000"/>
          <w:sz w:val="28"/>
          <w:szCs w:val="28"/>
        </w:rPr>
        <w:t>образования.</w:t>
      </w:r>
    </w:p>
    <w:p w:rsidR="00222AEB" w:rsidRPr="00127737" w:rsidRDefault="00222AEB" w:rsidP="00975FE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7737">
        <w:rPr>
          <w:color w:val="000000"/>
          <w:sz w:val="28"/>
          <w:szCs w:val="28"/>
        </w:rPr>
        <w:t>Программа определяет содержание и структуру учебного материала, последовательность его изучения, пути формиро</w:t>
      </w:r>
      <w:r w:rsidRPr="00127737">
        <w:rPr>
          <w:color w:val="000000"/>
          <w:sz w:val="28"/>
          <w:szCs w:val="28"/>
        </w:rPr>
        <w:softHyphen/>
        <w:t>вания системы знаний, умений и способов деятельности, развития, воспитания и социализации учащихся. Програм</w:t>
      </w:r>
      <w:r w:rsidRPr="00127737">
        <w:rPr>
          <w:color w:val="000000"/>
          <w:sz w:val="28"/>
          <w:szCs w:val="28"/>
        </w:rPr>
        <w:softHyphen/>
        <w:t>ма может использоваться в образовательных организациях разного профиля и разной специализации, реализующих преподавание физики на углубленном уровне.</w:t>
      </w:r>
    </w:p>
    <w:p w:rsidR="00222AEB" w:rsidRPr="00127737" w:rsidRDefault="00222AEB" w:rsidP="00975FE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7737">
        <w:rPr>
          <w:color w:val="000000"/>
          <w:sz w:val="28"/>
          <w:szCs w:val="28"/>
        </w:rPr>
        <w:t>Программа включает пояснительную записку, в которой прописаны требования к личностным и метапредметным ре</w:t>
      </w:r>
      <w:r w:rsidRPr="00127737">
        <w:rPr>
          <w:color w:val="000000"/>
          <w:sz w:val="28"/>
          <w:szCs w:val="28"/>
        </w:rPr>
        <w:softHyphen/>
        <w:t xml:space="preserve">зультатам обучения; содержание курса </w:t>
      </w:r>
      <w:r w:rsidRPr="00127737">
        <w:rPr>
          <w:color w:val="212121"/>
          <w:sz w:val="28"/>
          <w:szCs w:val="28"/>
        </w:rPr>
        <w:t xml:space="preserve">с </w:t>
      </w:r>
      <w:r w:rsidRPr="00127737">
        <w:rPr>
          <w:color w:val="000000"/>
          <w:sz w:val="28"/>
          <w:szCs w:val="28"/>
        </w:rPr>
        <w:t>перечнем разделов с указанием числа часов, отводимых на их изучение, и требо</w:t>
      </w:r>
      <w:r w:rsidRPr="00127737">
        <w:rPr>
          <w:color w:val="000000"/>
          <w:sz w:val="28"/>
          <w:szCs w:val="28"/>
        </w:rPr>
        <w:softHyphen/>
        <w:t xml:space="preserve">ваниями </w:t>
      </w:r>
      <w:r w:rsidRPr="00127737">
        <w:rPr>
          <w:color w:val="212121"/>
          <w:sz w:val="28"/>
          <w:szCs w:val="28"/>
        </w:rPr>
        <w:t xml:space="preserve">к </w:t>
      </w:r>
      <w:r w:rsidRPr="00127737">
        <w:rPr>
          <w:color w:val="000000"/>
          <w:sz w:val="28"/>
          <w:szCs w:val="28"/>
        </w:rPr>
        <w:t>предметным результатам обучения; поурочно-</w:t>
      </w:r>
      <w:r w:rsidRPr="00127737">
        <w:rPr>
          <w:color w:val="212121"/>
          <w:sz w:val="28"/>
          <w:szCs w:val="28"/>
        </w:rPr>
        <w:t xml:space="preserve">тематическое </w:t>
      </w:r>
      <w:r w:rsidRPr="00127737">
        <w:rPr>
          <w:color w:val="000000"/>
          <w:sz w:val="28"/>
          <w:szCs w:val="28"/>
        </w:rPr>
        <w:t xml:space="preserve">планирование с определением основных видов </w:t>
      </w:r>
      <w:r w:rsidRPr="00127737">
        <w:rPr>
          <w:color w:val="212121"/>
          <w:sz w:val="28"/>
          <w:szCs w:val="28"/>
        </w:rPr>
        <w:t xml:space="preserve">учебной </w:t>
      </w:r>
      <w:r w:rsidRPr="00127737">
        <w:rPr>
          <w:color w:val="000000"/>
          <w:sz w:val="28"/>
          <w:szCs w:val="28"/>
        </w:rPr>
        <w:t xml:space="preserve">деятельности школьников; рекомендации </w:t>
      </w:r>
      <w:r w:rsidRPr="00127737">
        <w:rPr>
          <w:color w:val="212121"/>
          <w:sz w:val="28"/>
          <w:szCs w:val="28"/>
        </w:rPr>
        <w:t xml:space="preserve">по </w:t>
      </w:r>
      <w:r w:rsidRPr="00127737">
        <w:rPr>
          <w:color w:val="000000"/>
          <w:sz w:val="28"/>
          <w:szCs w:val="28"/>
        </w:rPr>
        <w:t>осна</w:t>
      </w:r>
      <w:r w:rsidRPr="00127737">
        <w:rPr>
          <w:color w:val="000000"/>
          <w:sz w:val="28"/>
          <w:szCs w:val="28"/>
        </w:rPr>
        <w:softHyphen/>
        <w:t xml:space="preserve">щению </w:t>
      </w:r>
      <w:r w:rsidRPr="00127737">
        <w:rPr>
          <w:color w:val="212121"/>
          <w:sz w:val="28"/>
          <w:szCs w:val="28"/>
        </w:rPr>
        <w:t xml:space="preserve">учебного </w:t>
      </w:r>
      <w:r w:rsidRPr="00127737">
        <w:rPr>
          <w:color w:val="000000"/>
          <w:sz w:val="28"/>
          <w:szCs w:val="28"/>
        </w:rPr>
        <w:t>процесса.</w:t>
      </w:r>
    </w:p>
    <w:p w:rsidR="00222AEB" w:rsidRPr="00127737" w:rsidRDefault="00222AEB" w:rsidP="00975FE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7737">
        <w:rPr>
          <w:color w:val="212121"/>
          <w:sz w:val="28"/>
          <w:szCs w:val="28"/>
        </w:rPr>
        <w:t xml:space="preserve">Школьный </w:t>
      </w:r>
      <w:r w:rsidRPr="00127737">
        <w:rPr>
          <w:color w:val="000000"/>
          <w:sz w:val="28"/>
          <w:szCs w:val="28"/>
        </w:rPr>
        <w:t xml:space="preserve">курс физики </w:t>
      </w:r>
      <w:r w:rsidR="00975FE5" w:rsidRPr="00127737">
        <w:rPr>
          <w:color w:val="212121"/>
          <w:sz w:val="28"/>
          <w:szCs w:val="28"/>
        </w:rPr>
        <w:t>-</w:t>
      </w:r>
      <w:r w:rsidRPr="00127737">
        <w:rPr>
          <w:color w:val="212121"/>
          <w:sz w:val="28"/>
          <w:szCs w:val="28"/>
        </w:rPr>
        <w:t xml:space="preserve"> </w:t>
      </w:r>
      <w:r w:rsidRPr="00127737">
        <w:rPr>
          <w:color w:val="000000"/>
          <w:sz w:val="28"/>
          <w:szCs w:val="28"/>
        </w:rPr>
        <w:t xml:space="preserve">системообразующий </w:t>
      </w:r>
      <w:r w:rsidRPr="00127737">
        <w:rPr>
          <w:color w:val="212121"/>
          <w:sz w:val="28"/>
          <w:szCs w:val="28"/>
        </w:rPr>
        <w:t xml:space="preserve">для естественно-научных </w:t>
      </w:r>
      <w:r w:rsidRPr="00127737">
        <w:rPr>
          <w:color w:val="000000"/>
          <w:sz w:val="28"/>
          <w:szCs w:val="28"/>
        </w:rPr>
        <w:t xml:space="preserve">предметов, поскольку физические </w:t>
      </w:r>
      <w:r w:rsidRPr="00127737">
        <w:rPr>
          <w:color w:val="212121"/>
          <w:sz w:val="28"/>
          <w:szCs w:val="28"/>
        </w:rPr>
        <w:t xml:space="preserve">законы, лежащие в </w:t>
      </w:r>
      <w:r w:rsidRPr="00127737">
        <w:rPr>
          <w:color w:val="000000"/>
          <w:sz w:val="28"/>
          <w:szCs w:val="28"/>
        </w:rPr>
        <w:t xml:space="preserve">основе </w:t>
      </w:r>
      <w:r w:rsidRPr="00127737">
        <w:rPr>
          <w:color w:val="212121"/>
          <w:sz w:val="28"/>
          <w:szCs w:val="28"/>
        </w:rPr>
        <w:t xml:space="preserve">мироздания, </w:t>
      </w:r>
      <w:r w:rsidRPr="00127737">
        <w:rPr>
          <w:color w:val="000000"/>
          <w:sz w:val="28"/>
          <w:szCs w:val="28"/>
        </w:rPr>
        <w:t xml:space="preserve">являются </w:t>
      </w:r>
      <w:r w:rsidRPr="00127737">
        <w:rPr>
          <w:color w:val="212121"/>
          <w:sz w:val="28"/>
          <w:szCs w:val="28"/>
        </w:rPr>
        <w:t>основой со</w:t>
      </w:r>
      <w:r w:rsidRPr="00127737">
        <w:rPr>
          <w:color w:val="212121"/>
          <w:sz w:val="28"/>
          <w:szCs w:val="28"/>
        </w:rPr>
        <w:softHyphen/>
        <w:t xml:space="preserve">держания курсов </w:t>
      </w:r>
      <w:r w:rsidRPr="00127737">
        <w:rPr>
          <w:color w:val="000000"/>
          <w:sz w:val="28"/>
          <w:szCs w:val="28"/>
        </w:rPr>
        <w:t xml:space="preserve">химии, биологии, географии и </w:t>
      </w:r>
      <w:r w:rsidRPr="00127737">
        <w:rPr>
          <w:color w:val="212121"/>
          <w:sz w:val="28"/>
          <w:szCs w:val="28"/>
        </w:rPr>
        <w:t xml:space="preserve">астрономии. Физика вооружает </w:t>
      </w:r>
      <w:r w:rsidRPr="00127737">
        <w:rPr>
          <w:color w:val="000000"/>
          <w:sz w:val="28"/>
          <w:szCs w:val="28"/>
        </w:rPr>
        <w:t xml:space="preserve">школьников научным методом </w:t>
      </w:r>
      <w:r w:rsidRPr="00127737">
        <w:rPr>
          <w:color w:val="212121"/>
          <w:sz w:val="28"/>
          <w:szCs w:val="28"/>
        </w:rPr>
        <w:t xml:space="preserve">познания, позволяющим получать </w:t>
      </w:r>
      <w:r w:rsidRPr="00127737">
        <w:rPr>
          <w:color w:val="000000"/>
          <w:sz w:val="28"/>
          <w:szCs w:val="28"/>
        </w:rPr>
        <w:t xml:space="preserve">объективные знания об </w:t>
      </w:r>
      <w:r w:rsidRPr="00127737">
        <w:rPr>
          <w:color w:val="212121"/>
          <w:sz w:val="28"/>
          <w:szCs w:val="28"/>
        </w:rPr>
        <w:t>окружаю</w:t>
      </w:r>
      <w:r w:rsidRPr="00127737">
        <w:rPr>
          <w:color w:val="212121"/>
          <w:sz w:val="28"/>
          <w:szCs w:val="28"/>
        </w:rPr>
        <w:softHyphen/>
        <w:t>щем мире.                                           Особенностями изложения содержания курса являются:</w:t>
      </w:r>
    </w:p>
    <w:p w:rsidR="00222AEB" w:rsidRPr="00127737" w:rsidRDefault="00222AEB" w:rsidP="00975FE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7737">
        <w:rPr>
          <w:color w:val="000000"/>
          <w:sz w:val="28"/>
          <w:szCs w:val="28"/>
        </w:rPr>
        <w:t xml:space="preserve">• </w:t>
      </w:r>
      <w:r w:rsidRPr="00127737">
        <w:rPr>
          <w:color w:val="212121"/>
          <w:sz w:val="28"/>
          <w:szCs w:val="28"/>
        </w:rPr>
        <w:t>единство и взаимосвязь всех разделов как результат по</w:t>
      </w:r>
      <w:r w:rsidRPr="00127737">
        <w:rPr>
          <w:color w:val="212121"/>
          <w:sz w:val="28"/>
          <w:szCs w:val="28"/>
        </w:rPr>
        <w:softHyphen/>
        <w:t xml:space="preserve">следовательной детализации </w:t>
      </w:r>
      <w:r w:rsidRPr="00127737">
        <w:rPr>
          <w:color w:val="000000"/>
          <w:sz w:val="28"/>
          <w:szCs w:val="28"/>
        </w:rPr>
        <w:t xml:space="preserve">при </w:t>
      </w:r>
      <w:r w:rsidRPr="00127737">
        <w:rPr>
          <w:color w:val="212121"/>
          <w:sz w:val="28"/>
          <w:szCs w:val="28"/>
        </w:rPr>
        <w:t>изучении структуры веще</w:t>
      </w:r>
      <w:r w:rsidRPr="00127737">
        <w:rPr>
          <w:color w:val="212121"/>
          <w:sz w:val="28"/>
          <w:szCs w:val="28"/>
        </w:rPr>
        <w:softHyphen/>
        <w:t xml:space="preserve">ства </w:t>
      </w:r>
      <w:r w:rsidRPr="00127737">
        <w:rPr>
          <w:color w:val="000000"/>
          <w:sz w:val="28"/>
          <w:szCs w:val="28"/>
        </w:rPr>
        <w:t xml:space="preserve">(от </w:t>
      </w:r>
      <w:r w:rsidRPr="00127737">
        <w:rPr>
          <w:color w:val="212121"/>
          <w:sz w:val="28"/>
          <w:szCs w:val="28"/>
        </w:rPr>
        <w:t xml:space="preserve">макро- до микромасштабов). </w:t>
      </w:r>
      <w:r w:rsidRPr="00127737">
        <w:rPr>
          <w:color w:val="000000"/>
          <w:sz w:val="28"/>
          <w:szCs w:val="28"/>
        </w:rPr>
        <w:t xml:space="preserve">В </w:t>
      </w:r>
      <w:r w:rsidRPr="00127737">
        <w:rPr>
          <w:color w:val="212121"/>
          <w:sz w:val="28"/>
          <w:szCs w:val="28"/>
        </w:rPr>
        <w:t xml:space="preserve">главе </w:t>
      </w:r>
      <w:r w:rsidRPr="00127737">
        <w:rPr>
          <w:color w:val="000000"/>
          <w:sz w:val="28"/>
          <w:szCs w:val="28"/>
        </w:rPr>
        <w:t xml:space="preserve">«Элементы </w:t>
      </w:r>
      <w:r w:rsidRPr="00127737">
        <w:rPr>
          <w:color w:val="212121"/>
          <w:sz w:val="28"/>
          <w:szCs w:val="28"/>
        </w:rPr>
        <w:t>аст</w:t>
      </w:r>
      <w:r w:rsidRPr="00127737">
        <w:rPr>
          <w:color w:val="212121"/>
          <w:sz w:val="28"/>
          <w:szCs w:val="28"/>
        </w:rPr>
        <w:softHyphen/>
        <w:t xml:space="preserve">рофизики. Эволюция Вселенной» </w:t>
      </w:r>
      <w:r w:rsidRPr="00127737">
        <w:rPr>
          <w:color w:val="000000"/>
          <w:sz w:val="28"/>
          <w:szCs w:val="28"/>
        </w:rPr>
        <w:t xml:space="preserve">рассматривается </w:t>
      </w:r>
      <w:r w:rsidRPr="00127737">
        <w:rPr>
          <w:color w:val="212121"/>
          <w:sz w:val="28"/>
          <w:szCs w:val="28"/>
        </w:rPr>
        <w:t xml:space="preserve">обратная последовательность </w:t>
      </w:r>
      <w:r w:rsidR="00975FE5" w:rsidRPr="00127737">
        <w:rPr>
          <w:color w:val="212121"/>
          <w:sz w:val="28"/>
          <w:szCs w:val="28"/>
        </w:rPr>
        <w:t>-</w:t>
      </w:r>
      <w:r w:rsidRPr="00127737">
        <w:rPr>
          <w:color w:val="212121"/>
          <w:sz w:val="28"/>
          <w:szCs w:val="28"/>
        </w:rPr>
        <w:t xml:space="preserve"> от меньших </w:t>
      </w:r>
      <w:r w:rsidRPr="00127737">
        <w:rPr>
          <w:color w:val="000000"/>
          <w:sz w:val="28"/>
          <w:szCs w:val="28"/>
        </w:rPr>
        <w:t xml:space="preserve">масштабов к </w:t>
      </w:r>
      <w:r w:rsidRPr="00127737">
        <w:rPr>
          <w:color w:val="212121"/>
          <w:sz w:val="28"/>
          <w:szCs w:val="28"/>
        </w:rPr>
        <w:t xml:space="preserve">большим, что обеспечивает внутреннее единство </w:t>
      </w:r>
      <w:r w:rsidRPr="00127737">
        <w:rPr>
          <w:color w:val="000000"/>
          <w:sz w:val="28"/>
          <w:szCs w:val="28"/>
        </w:rPr>
        <w:t>курса;</w:t>
      </w:r>
    </w:p>
    <w:p w:rsidR="00222AEB" w:rsidRPr="00127737" w:rsidRDefault="00222AEB" w:rsidP="00975FE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7737">
        <w:rPr>
          <w:color w:val="000000"/>
          <w:sz w:val="28"/>
          <w:szCs w:val="28"/>
        </w:rPr>
        <w:t xml:space="preserve">• </w:t>
      </w:r>
      <w:r w:rsidRPr="00127737">
        <w:rPr>
          <w:color w:val="212121"/>
          <w:sz w:val="28"/>
          <w:szCs w:val="28"/>
        </w:rPr>
        <w:t xml:space="preserve">отсутствие деления физики </w:t>
      </w:r>
      <w:r w:rsidRPr="00127737">
        <w:rPr>
          <w:color w:val="000000"/>
          <w:sz w:val="28"/>
          <w:szCs w:val="28"/>
        </w:rPr>
        <w:t xml:space="preserve">на классическую и </w:t>
      </w:r>
      <w:r w:rsidRPr="00127737">
        <w:rPr>
          <w:color w:val="212121"/>
          <w:sz w:val="28"/>
          <w:szCs w:val="28"/>
        </w:rPr>
        <w:t>совре</w:t>
      </w:r>
      <w:r w:rsidRPr="00127737">
        <w:rPr>
          <w:color w:val="212121"/>
          <w:sz w:val="28"/>
          <w:szCs w:val="28"/>
        </w:rPr>
        <w:softHyphen/>
        <w:t xml:space="preserve">менную </w:t>
      </w:r>
      <w:r w:rsidRPr="00127737">
        <w:rPr>
          <w:color w:val="000000"/>
          <w:sz w:val="28"/>
          <w:szCs w:val="28"/>
        </w:rPr>
        <w:t xml:space="preserve">(10 </w:t>
      </w:r>
      <w:r w:rsidRPr="00127737">
        <w:rPr>
          <w:color w:val="212121"/>
          <w:sz w:val="28"/>
          <w:szCs w:val="28"/>
        </w:rPr>
        <w:t xml:space="preserve">класс: специальная </w:t>
      </w:r>
      <w:r w:rsidRPr="00127737">
        <w:rPr>
          <w:color w:val="000000"/>
          <w:sz w:val="28"/>
          <w:szCs w:val="28"/>
        </w:rPr>
        <w:t xml:space="preserve">теория относительности </w:t>
      </w:r>
      <w:r w:rsidRPr="00127737">
        <w:rPr>
          <w:color w:val="212121"/>
          <w:sz w:val="28"/>
          <w:szCs w:val="28"/>
        </w:rPr>
        <w:t>рас</w:t>
      </w:r>
      <w:r w:rsidRPr="00127737">
        <w:rPr>
          <w:color w:val="212121"/>
          <w:sz w:val="28"/>
          <w:szCs w:val="28"/>
        </w:rPr>
        <w:softHyphen/>
        <w:t xml:space="preserve">сматривается </w:t>
      </w:r>
      <w:r w:rsidRPr="00127737">
        <w:rPr>
          <w:color w:val="000000"/>
          <w:sz w:val="28"/>
          <w:szCs w:val="28"/>
        </w:rPr>
        <w:t xml:space="preserve">вслед </w:t>
      </w:r>
      <w:r w:rsidRPr="00127737">
        <w:rPr>
          <w:color w:val="212121"/>
          <w:sz w:val="28"/>
          <w:szCs w:val="28"/>
        </w:rPr>
        <w:t xml:space="preserve">за механикой </w:t>
      </w:r>
      <w:r w:rsidRPr="00127737">
        <w:rPr>
          <w:color w:val="000000"/>
          <w:sz w:val="28"/>
          <w:szCs w:val="28"/>
        </w:rPr>
        <w:t xml:space="preserve">Ньютона как ее обобщение </w:t>
      </w:r>
      <w:r w:rsidRPr="00127737">
        <w:rPr>
          <w:color w:val="212121"/>
          <w:sz w:val="28"/>
          <w:szCs w:val="28"/>
        </w:rPr>
        <w:t xml:space="preserve">на случай движения </w:t>
      </w:r>
      <w:r w:rsidRPr="00127737">
        <w:rPr>
          <w:color w:val="000000"/>
          <w:sz w:val="28"/>
          <w:szCs w:val="28"/>
        </w:rPr>
        <w:t xml:space="preserve">тел </w:t>
      </w:r>
      <w:r w:rsidRPr="00127737">
        <w:rPr>
          <w:color w:val="212121"/>
          <w:sz w:val="28"/>
          <w:szCs w:val="28"/>
        </w:rPr>
        <w:t xml:space="preserve">со скоростями, </w:t>
      </w:r>
      <w:r w:rsidRPr="00127737">
        <w:rPr>
          <w:color w:val="000000"/>
          <w:sz w:val="28"/>
          <w:szCs w:val="28"/>
        </w:rPr>
        <w:t xml:space="preserve">сравнимыми со </w:t>
      </w:r>
      <w:r w:rsidRPr="00127737">
        <w:rPr>
          <w:color w:val="212121"/>
          <w:sz w:val="28"/>
          <w:szCs w:val="28"/>
        </w:rPr>
        <w:t>ско</w:t>
      </w:r>
      <w:r w:rsidRPr="00127737">
        <w:rPr>
          <w:color w:val="212121"/>
          <w:sz w:val="28"/>
          <w:szCs w:val="28"/>
        </w:rPr>
        <w:softHyphen/>
        <w:t xml:space="preserve">ростью </w:t>
      </w:r>
      <w:r w:rsidRPr="00127737">
        <w:rPr>
          <w:color w:val="000000"/>
          <w:sz w:val="28"/>
          <w:szCs w:val="28"/>
        </w:rPr>
        <w:t xml:space="preserve">света; 11 класс: </w:t>
      </w:r>
      <w:r w:rsidRPr="00127737">
        <w:rPr>
          <w:color w:val="212121"/>
          <w:sz w:val="28"/>
          <w:szCs w:val="28"/>
        </w:rPr>
        <w:t xml:space="preserve">квантовая </w:t>
      </w:r>
      <w:r w:rsidRPr="00127737">
        <w:rPr>
          <w:color w:val="000000"/>
          <w:sz w:val="28"/>
          <w:szCs w:val="28"/>
        </w:rPr>
        <w:t xml:space="preserve">теория определяет </w:t>
      </w:r>
      <w:r w:rsidRPr="00127737">
        <w:rPr>
          <w:color w:val="212121"/>
          <w:sz w:val="28"/>
          <w:szCs w:val="28"/>
        </w:rPr>
        <w:t>спект</w:t>
      </w:r>
      <w:r w:rsidRPr="00127737">
        <w:rPr>
          <w:color w:val="212121"/>
          <w:sz w:val="28"/>
          <w:szCs w:val="28"/>
        </w:rPr>
        <w:softHyphen/>
        <w:t xml:space="preserve">ры </w:t>
      </w:r>
      <w:r w:rsidRPr="00127737">
        <w:rPr>
          <w:color w:val="000000"/>
          <w:sz w:val="28"/>
          <w:szCs w:val="28"/>
        </w:rPr>
        <w:t xml:space="preserve">излучения и </w:t>
      </w:r>
      <w:r w:rsidRPr="00127737">
        <w:rPr>
          <w:color w:val="212121"/>
          <w:sz w:val="28"/>
          <w:szCs w:val="28"/>
        </w:rPr>
        <w:t xml:space="preserve">поглощения высоких </w:t>
      </w:r>
      <w:r w:rsidRPr="00127737">
        <w:rPr>
          <w:color w:val="000000"/>
          <w:sz w:val="28"/>
          <w:szCs w:val="28"/>
        </w:rPr>
        <w:t>частот, исследует мик</w:t>
      </w:r>
      <w:r w:rsidRPr="00127737">
        <w:rPr>
          <w:color w:val="000000"/>
          <w:sz w:val="28"/>
          <w:szCs w:val="28"/>
        </w:rPr>
        <w:softHyphen/>
        <w:t>ромир);</w:t>
      </w:r>
    </w:p>
    <w:p w:rsidR="00222AEB" w:rsidRPr="00127737" w:rsidRDefault="00222AEB" w:rsidP="00975FE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7737">
        <w:rPr>
          <w:color w:val="000000"/>
          <w:sz w:val="28"/>
          <w:szCs w:val="28"/>
        </w:rPr>
        <w:t xml:space="preserve">• </w:t>
      </w:r>
      <w:r w:rsidRPr="00127737">
        <w:rPr>
          <w:color w:val="212121"/>
          <w:sz w:val="28"/>
          <w:szCs w:val="28"/>
        </w:rPr>
        <w:t xml:space="preserve">доказательность изложения </w:t>
      </w:r>
      <w:r w:rsidRPr="00127737">
        <w:rPr>
          <w:color w:val="000000"/>
          <w:sz w:val="28"/>
          <w:szCs w:val="28"/>
        </w:rPr>
        <w:t xml:space="preserve">материала, базирующаяся </w:t>
      </w:r>
      <w:r w:rsidRPr="00127737">
        <w:rPr>
          <w:color w:val="212121"/>
          <w:sz w:val="28"/>
          <w:szCs w:val="28"/>
        </w:rPr>
        <w:t xml:space="preserve">на простых </w:t>
      </w:r>
      <w:r w:rsidRPr="00127737">
        <w:rPr>
          <w:color w:val="000000"/>
          <w:sz w:val="28"/>
          <w:szCs w:val="28"/>
        </w:rPr>
        <w:t>математических методах и качественных оцен</w:t>
      </w:r>
      <w:r w:rsidRPr="00127737">
        <w:rPr>
          <w:color w:val="000000"/>
          <w:sz w:val="28"/>
          <w:szCs w:val="28"/>
        </w:rPr>
        <w:softHyphen/>
        <w:t xml:space="preserve">ках (позволяющих получить, </w:t>
      </w:r>
      <w:r w:rsidRPr="00127737">
        <w:rPr>
          <w:color w:val="000000"/>
          <w:sz w:val="28"/>
          <w:szCs w:val="28"/>
        </w:rPr>
        <w:lastRenderedPageBreak/>
        <w:t>например, в 10 классе выра</w:t>
      </w:r>
      <w:r w:rsidRPr="00127737">
        <w:rPr>
          <w:color w:val="000000"/>
          <w:sz w:val="28"/>
          <w:szCs w:val="28"/>
        </w:rPr>
        <w:softHyphen/>
        <w:t>жение для силы трения покоя и для амплитуды вынужденных колебаний маятника, оценить радиус черной дыры в 11 классе оценить размер ядра, энергию связи электрона в атоме и нуклонов в ядре, критическую массу урана, величины зарядов кварков, число звезд в Галактике, примерный возраст Вселенной, параметры Вселенной в планковскую эпоху, критическую плотность Вселенной, относительный перевес вещества над антивеществом, массу Джинса, темпе</w:t>
      </w:r>
      <w:r w:rsidRPr="00127737">
        <w:rPr>
          <w:color w:val="000000"/>
          <w:sz w:val="28"/>
          <w:szCs w:val="28"/>
        </w:rPr>
        <w:softHyphen/>
        <w:t>ратуру и примерное время свечения Солнца, время возник</w:t>
      </w:r>
      <w:r w:rsidRPr="00127737">
        <w:rPr>
          <w:color w:val="000000"/>
          <w:sz w:val="28"/>
          <w:szCs w:val="28"/>
        </w:rPr>
        <w:softHyphen/>
        <w:t>новения   реликтового   излучения,   плотность   нейтронной звезды, число высокоразвитых цивилизаций во Вселенной);</w:t>
      </w:r>
    </w:p>
    <w:p w:rsidR="00222AEB" w:rsidRPr="00127737" w:rsidRDefault="00222AEB" w:rsidP="00975FE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7737">
        <w:rPr>
          <w:color w:val="000000"/>
          <w:sz w:val="28"/>
          <w:szCs w:val="28"/>
        </w:rPr>
        <w:t xml:space="preserve">• максимальное использование корректных физических моделей и аналогий (модели: 10 класс </w:t>
      </w:r>
      <w:r w:rsidR="00975FE5" w:rsidRPr="00127737">
        <w:rPr>
          <w:color w:val="000000"/>
          <w:sz w:val="28"/>
          <w:szCs w:val="28"/>
        </w:rPr>
        <w:t>-</w:t>
      </w:r>
      <w:r w:rsidRPr="00127737">
        <w:rPr>
          <w:color w:val="000000"/>
          <w:sz w:val="28"/>
          <w:szCs w:val="28"/>
        </w:rPr>
        <w:t xml:space="preserve"> модели кристалла, электризации трением; 11 класс </w:t>
      </w:r>
      <w:r w:rsidR="00975FE5" w:rsidRPr="00127737">
        <w:rPr>
          <w:color w:val="000000"/>
          <w:sz w:val="28"/>
          <w:szCs w:val="28"/>
        </w:rPr>
        <w:t>-</w:t>
      </w:r>
      <w:r w:rsidRPr="00127737">
        <w:rPr>
          <w:color w:val="212121"/>
          <w:sz w:val="28"/>
          <w:szCs w:val="28"/>
        </w:rPr>
        <w:t xml:space="preserve"> </w:t>
      </w:r>
      <w:r w:rsidRPr="00127737">
        <w:rPr>
          <w:color w:val="000000"/>
          <w:sz w:val="28"/>
          <w:szCs w:val="28"/>
        </w:rPr>
        <w:t>сверхпроводимости, кос</w:t>
      </w:r>
      <w:r w:rsidRPr="00127737">
        <w:rPr>
          <w:color w:val="000000"/>
          <w:sz w:val="28"/>
          <w:szCs w:val="28"/>
        </w:rPr>
        <w:softHyphen/>
        <w:t>мологическая модель Фридмана, модель пространства, ис</w:t>
      </w:r>
      <w:r w:rsidRPr="00127737">
        <w:rPr>
          <w:color w:val="000000"/>
          <w:sz w:val="28"/>
          <w:szCs w:val="28"/>
        </w:rPr>
        <w:softHyphen/>
        <w:t xml:space="preserve">кривленного гравитацией. Аналогии: 10 класс </w:t>
      </w:r>
      <w:r w:rsidR="00975FE5" w:rsidRPr="00127737">
        <w:rPr>
          <w:color w:val="000000"/>
          <w:sz w:val="28"/>
          <w:szCs w:val="28"/>
        </w:rPr>
        <w:t>-</w:t>
      </w:r>
      <w:r w:rsidRPr="00127737">
        <w:rPr>
          <w:color w:val="000000"/>
          <w:sz w:val="28"/>
          <w:szCs w:val="28"/>
        </w:rPr>
        <w:t xml:space="preserve"> движения частиц в однородном </w:t>
      </w:r>
      <w:r w:rsidRPr="00127737">
        <w:rPr>
          <w:color w:val="212121"/>
          <w:sz w:val="28"/>
          <w:szCs w:val="28"/>
        </w:rPr>
        <w:t xml:space="preserve">гравитационном </w:t>
      </w:r>
      <w:r w:rsidRPr="00127737">
        <w:rPr>
          <w:color w:val="000000"/>
          <w:sz w:val="28"/>
          <w:szCs w:val="28"/>
        </w:rPr>
        <w:t xml:space="preserve">и электростатическом полях; 11 класс </w:t>
      </w:r>
      <w:r w:rsidR="00975FE5" w:rsidRPr="00127737">
        <w:rPr>
          <w:color w:val="000000"/>
          <w:sz w:val="28"/>
          <w:szCs w:val="28"/>
        </w:rPr>
        <w:t>-</w:t>
      </w:r>
      <w:r w:rsidRPr="00127737">
        <w:rPr>
          <w:color w:val="212121"/>
          <w:sz w:val="28"/>
          <w:szCs w:val="28"/>
        </w:rPr>
        <w:t xml:space="preserve"> распространения </w:t>
      </w:r>
      <w:r w:rsidRPr="00127737">
        <w:rPr>
          <w:color w:val="000000"/>
          <w:sz w:val="28"/>
          <w:szCs w:val="28"/>
        </w:rPr>
        <w:t>механических и электро</w:t>
      </w:r>
      <w:r w:rsidRPr="00127737">
        <w:rPr>
          <w:color w:val="000000"/>
          <w:sz w:val="28"/>
          <w:szCs w:val="28"/>
        </w:rPr>
        <w:softHyphen/>
        <w:t xml:space="preserve">магнитных волн, давления </w:t>
      </w:r>
      <w:r w:rsidRPr="00127737">
        <w:rPr>
          <w:color w:val="212121"/>
          <w:sz w:val="28"/>
          <w:szCs w:val="28"/>
        </w:rPr>
        <w:t xml:space="preserve">идеального </w:t>
      </w:r>
      <w:r w:rsidRPr="00127737">
        <w:rPr>
          <w:color w:val="000000"/>
          <w:sz w:val="28"/>
          <w:szCs w:val="28"/>
        </w:rPr>
        <w:t>и фотонного газов);</w:t>
      </w:r>
    </w:p>
    <w:p w:rsidR="00222AEB" w:rsidRPr="00127737" w:rsidRDefault="00222AEB" w:rsidP="00975FE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7737">
        <w:rPr>
          <w:color w:val="000000"/>
          <w:sz w:val="28"/>
          <w:szCs w:val="28"/>
        </w:rPr>
        <w:t xml:space="preserve">• обсуждение границ </w:t>
      </w:r>
      <w:r w:rsidRPr="00127737">
        <w:rPr>
          <w:color w:val="212121"/>
          <w:sz w:val="28"/>
          <w:szCs w:val="28"/>
        </w:rPr>
        <w:t xml:space="preserve">применимости </w:t>
      </w:r>
      <w:r w:rsidRPr="00127737">
        <w:rPr>
          <w:color w:val="000000"/>
          <w:sz w:val="28"/>
          <w:szCs w:val="28"/>
        </w:rPr>
        <w:t>всех изучаемых зако</w:t>
      </w:r>
      <w:r w:rsidRPr="00127737">
        <w:rPr>
          <w:color w:val="000000"/>
          <w:sz w:val="28"/>
          <w:szCs w:val="28"/>
        </w:rPr>
        <w:softHyphen/>
        <w:t xml:space="preserve">номерностей (10 класс: </w:t>
      </w:r>
      <w:r w:rsidRPr="00127737">
        <w:rPr>
          <w:color w:val="212121"/>
          <w:sz w:val="28"/>
          <w:szCs w:val="28"/>
        </w:rPr>
        <w:t xml:space="preserve">законы Ньютона, </w:t>
      </w:r>
      <w:r w:rsidRPr="00127737">
        <w:rPr>
          <w:color w:val="000000"/>
          <w:sz w:val="28"/>
          <w:szCs w:val="28"/>
        </w:rPr>
        <w:t>Гука, Кулона, сло</w:t>
      </w:r>
      <w:r w:rsidRPr="00127737">
        <w:rPr>
          <w:color w:val="000000"/>
          <w:sz w:val="28"/>
          <w:szCs w:val="28"/>
        </w:rPr>
        <w:softHyphen/>
        <w:t xml:space="preserve">жения </w:t>
      </w:r>
      <w:r w:rsidRPr="00127737">
        <w:rPr>
          <w:color w:val="212121"/>
          <w:sz w:val="28"/>
          <w:szCs w:val="28"/>
        </w:rPr>
        <w:t xml:space="preserve">скоростей; </w:t>
      </w:r>
      <w:r w:rsidRPr="00127737">
        <w:rPr>
          <w:color w:val="000000"/>
          <w:sz w:val="28"/>
          <w:szCs w:val="28"/>
        </w:rPr>
        <w:t xml:space="preserve">11 </w:t>
      </w:r>
      <w:r w:rsidRPr="00127737">
        <w:rPr>
          <w:color w:val="212121"/>
          <w:sz w:val="28"/>
          <w:szCs w:val="28"/>
        </w:rPr>
        <w:t xml:space="preserve">класс: закон Ома, </w:t>
      </w:r>
      <w:r w:rsidRPr="00127737">
        <w:rPr>
          <w:color w:val="000000"/>
          <w:sz w:val="28"/>
          <w:szCs w:val="28"/>
        </w:rPr>
        <w:t xml:space="preserve">классическая теория </w:t>
      </w:r>
      <w:r w:rsidRPr="00127737">
        <w:rPr>
          <w:color w:val="212121"/>
          <w:sz w:val="28"/>
          <w:szCs w:val="28"/>
        </w:rPr>
        <w:t xml:space="preserve">электромагнитного излучения) и используемых </w:t>
      </w:r>
      <w:r w:rsidRPr="00127737">
        <w:rPr>
          <w:color w:val="000000"/>
          <w:sz w:val="28"/>
          <w:szCs w:val="28"/>
        </w:rPr>
        <w:t>моделей (ма</w:t>
      </w:r>
      <w:r w:rsidRPr="00127737">
        <w:rPr>
          <w:color w:val="000000"/>
          <w:sz w:val="28"/>
          <w:szCs w:val="28"/>
        </w:rPr>
        <w:softHyphen/>
        <w:t xml:space="preserve">териальная </w:t>
      </w:r>
      <w:r w:rsidRPr="00127737">
        <w:rPr>
          <w:color w:val="212121"/>
          <w:sz w:val="28"/>
          <w:szCs w:val="28"/>
        </w:rPr>
        <w:t xml:space="preserve">точка, идеальный газ и т. </w:t>
      </w:r>
      <w:r w:rsidRPr="00127737">
        <w:rPr>
          <w:color w:val="000000"/>
          <w:sz w:val="28"/>
          <w:szCs w:val="28"/>
        </w:rPr>
        <w:t>д.);</w:t>
      </w:r>
    </w:p>
    <w:p w:rsidR="00222AEB" w:rsidRPr="00127737" w:rsidRDefault="00222AEB" w:rsidP="00975FE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7737">
        <w:rPr>
          <w:color w:val="000000"/>
          <w:sz w:val="28"/>
          <w:szCs w:val="28"/>
        </w:rPr>
        <w:t xml:space="preserve">• </w:t>
      </w:r>
      <w:r w:rsidRPr="00127737">
        <w:rPr>
          <w:color w:val="212121"/>
          <w:sz w:val="28"/>
          <w:szCs w:val="28"/>
        </w:rPr>
        <w:t xml:space="preserve">использование и возможная интерпретация </w:t>
      </w:r>
      <w:r w:rsidRPr="00127737">
        <w:rPr>
          <w:color w:val="000000"/>
          <w:sz w:val="28"/>
          <w:szCs w:val="28"/>
        </w:rPr>
        <w:t>современ</w:t>
      </w:r>
      <w:r w:rsidRPr="00127737">
        <w:rPr>
          <w:color w:val="000000"/>
          <w:sz w:val="28"/>
          <w:szCs w:val="28"/>
        </w:rPr>
        <w:softHyphen/>
        <w:t xml:space="preserve">ных </w:t>
      </w:r>
      <w:r w:rsidRPr="00127737">
        <w:rPr>
          <w:color w:val="212121"/>
          <w:sz w:val="28"/>
          <w:szCs w:val="28"/>
        </w:rPr>
        <w:t xml:space="preserve">научных данных </w:t>
      </w:r>
      <w:r w:rsidRPr="00127737">
        <w:rPr>
          <w:color w:val="000000"/>
          <w:sz w:val="28"/>
          <w:szCs w:val="28"/>
        </w:rPr>
        <w:t xml:space="preserve">(11 </w:t>
      </w:r>
      <w:r w:rsidRPr="00127737">
        <w:rPr>
          <w:color w:val="212121"/>
          <w:sz w:val="28"/>
          <w:szCs w:val="28"/>
        </w:rPr>
        <w:t xml:space="preserve">класс: анизотропия </w:t>
      </w:r>
      <w:r w:rsidRPr="00127737">
        <w:rPr>
          <w:color w:val="000000"/>
          <w:sz w:val="28"/>
          <w:szCs w:val="28"/>
        </w:rPr>
        <w:t>реликтового из</w:t>
      </w:r>
      <w:r w:rsidRPr="00127737">
        <w:rPr>
          <w:color w:val="000000"/>
          <w:sz w:val="28"/>
          <w:szCs w:val="28"/>
        </w:rPr>
        <w:softHyphen/>
        <w:t xml:space="preserve">лучения </w:t>
      </w:r>
      <w:r w:rsidRPr="00127737">
        <w:rPr>
          <w:color w:val="212121"/>
          <w:sz w:val="28"/>
          <w:szCs w:val="28"/>
        </w:rPr>
        <w:t xml:space="preserve">связывается с образованием </w:t>
      </w:r>
      <w:r w:rsidRPr="00127737">
        <w:rPr>
          <w:color w:val="000000"/>
          <w:sz w:val="28"/>
          <w:szCs w:val="28"/>
        </w:rPr>
        <w:t>астрономических струк</w:t>
      </w:r>
      <w:r w:rsidRPr="00127737">
        <w:rPr>
          <w:color w:val="000000"/>
          <w:sz w:val="28"/>
          <w:szCs w:val="28"/>
        </w:rPr>
        <w:softHyphen/>
        <w:t xml:space="preserve">тур </w:t>
      </w:r>
      <w:r w:rsidRPr="00127737">
        <w:rPr>
          <w:color w:val="212121"/>
          <w:sz w:val="28"/>
          <w:szCs w:val="28"/>
        </w:rPr>
        <w:t xml:space="preserve">(подобные исследования Джона </w:t>
      </w:r>
      <w:r w:rsidRPr="00127737">
        <w:rPr>
          <w:color w:val="000000"/>
          <w:sz w:val="28"/>
          <w:szCs w:val="28"/>
        </w:rPr>
        <w:t xml:space="preserve">Мазера и Джорджа </w:t>
      </w:r>
      <w:r w:rsidRPr="00127737">
        <w:rPr>
          <w:color w:val="212121"/>
          <w:sz w:val="28"/>
          <w:szCs w:val="28"/>
        </w:rPr>
        <w:t xml:space="preserve">Смута были удостоены Нобелевской </w:t>
      </w:r>
      <w:r w:rsidRPr="00127737">
        <w:rPr>
          <w:color w:val="000000"/>
          <w:sz w:val="28"/>
          <w:szCs w:val="28"/>
        </w:rPr>
        <w:t xml:space="preserve">премии </w:t>
      </w:r>
      <w:r w:rsidRPr="00127737">
        <w:rPr>
          <w:color w:val="212121"/>
          <w:sz w:val="28"/>
          <w:szCs w:val="28"/>
        </w:rPr>
        <w:t xml:space="preserve">по физике за </w:t>
      </w:r>
      <w:r w:rsidRPr="00127737">
        <w:rPr>
          <w:color w:val="000000"/>
          <w:sz w:val="28"/>
          <w:szCs w:val="28"/>
        </w:rPr>
        <w:t>2006 г.)» на шести рисунках приведены в разных масштабах 3D картинки Вселенной, полученные за последние годы с по</w:t>
      </w:r>
      <w:r w:rsidRPr="00127737">
        <w:rPr>
          <w:color w:val="000000"/>
          <w:sz w:val="28"/>
          <w:szCs w:val="28"/>
        </w:rPr>
        <w:softHyphen/>
        <w:t>мощью космических телескопов);</w:t>
      </w:r>
    </w:p>
    <w:p w:rsidR="00127737" w:rsidRDefault="00222AEB" w:rsidP="00975F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27737">
        <w:rPr>
          <w:color w:val="000000"/>
          <w:sz w:val="28"/>
          <w:szCs w:val="28"/>
        </w:rPr>
        <w:t>• рассмотрение принципа действия современных техниче</w:t>
      </w:r>
      <w:r w:rsidRPr="00127737">
        <w:rPr>
          <w:color w:val="000000"/>
          <w:sz w:val="28"/>
          <w:szCs w:val="28"/>
        </w:rPr>
        <w:softHyphen/>
        <w:t>ских устройств (10 класс: светокопировальной машины, элек</w:t>
      </w:r>
      <w:r w:rsidRPr="00127737">
        <w:rPr>
          <w:color w:val="000000"/>
          <w:sz w:val="28"/>
          <w:szCs w:val="28"/>
        </w:rPr>
        <w:softHyphen/>
        <w:t>тростатического фильтра для очистки воздуха от пыли, кла</w:t>
      </w:r>
      <w:r w:rsidRPr="00127737">
        <w:rPr>
          <w:color w:val="000000"/>
          <w:sz w:val="28"/>
          <w:szCs w:val="28"/>
        </w:rPr>
        <w:softHyphen/>
        <w:t>виатуры   компьютера;   11 класс:   детектора  металлических предметов, поезда на магнитной подушке, световода), при</w:t>
      </w:r>
      <w:r w:rsidRPr="00127737">
        <w:rPr>
          <w:color w:val="000000"/>
          <w:sz w:val="28"/>
          <w:szCs w:val="28"/>
        </w:rPr>
        <w:softHyphen/>
        <w:t>кладное использование физических явлений (10 класс: явле</w:t>
      </w:r>
      <w:r w:rsidRPr="00127737">
        <w:rPr>
          <w:color w:val="000000"/>
          <w:sz w:val="28"/>
          <w:szCs w:val="28"/>
        </w:rPr>
        <w:softHyphen/>
        <w:t>ние электризации трением в дактилоскопии; 11 класс: элект</w:t>
      </w:r>
      <w:r w:rsidRPr="00127737">
        <w:rPr>
          <w:color w:val="000000"/>
          <w:sz w:val="28"/>
          <w:szCs w:val="28"/>
        </w:rPr>
        <w:softHyphen/>
        <w:t xml:space="preserve">рического разряда в плазменном дисплее);                            </w:t>
      </w:r>
    </w:p>
    <w:p w:rsidR="00222AEB" w:rsidRPr="00127737" w:rsidRDefault="00222AEB" w:rsidP="00975FE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7737">
        <w:rPr>
          <w:color w:val="000000"/>
          <w:sz w:val="28"/>
          <w:szCs w:val="28"/>
        </w:rPr>
        <w:t>• общекультурный аспект физического знания, реализа</w:t>
      </w:r>
      <w:r w:rsidRPr="00127737">
        <w:rPr>
          <w:color w:val="000000"/>
          <w:sz w:val="28"/>
          <w:szCs w:val="28"/>
        </w:rPr>
        <w:softHyphen/>
        <w:t>ция идеи межпредметных связей (10 класс: симметрия в природе и живописи, упругие деформации в биологических тканях, физиологическое воздействие перегрузок на орга</w:t>
      </w:r>
      <w:r w:rsidRPr="00127737">
        <w:rPr>
          <w:color w:val="000000"/>
          <w:sz w:val="28"/>
          <w:szCs w:val="28"/>
        </w:rPr>
        <w:softHyphen/>
        <w:t>низм, существование электрического поля у рыб; 11 класс: фи</w:t>
      </w:r>
      <w:r w:rsidRPr="00127737">
        <w:rPr>
          <w:color w:val="000000"/>
          <w:sz w:val="28"/>
          <w:szCs w:val="28"/>
        </w:rPr>
        <w:softHyphen/>
        <w:t>зические принципы зрения, объяснение причин возникнове</w:t>
      </w:r>
      <w:r w:rsidRPr="00127737">
        <w:rPr>
          <w:color w:val="000000"/>
          <w:sz w:val="28"/>
          <w:szCs w:val="28"/>
        </w:rPr>
        <w:softHyphen/>
        <w:t>ния радиационных поясов Земли, выяснение вклада различ</w:t>
      </w:r>
      <w:r w:rsidRPr="00127737">
        <w:rPr>
          <w:color w:val="000000"/>
          <w:sz w:val="28"/>
          <w:szCs w:val="28"/>
        </w:rPr>
        <w:softHyphen/>
        <w:t>ных источников ионизирующего излучения в естественный радиационный фон, использование явления радиоактивного распада в изотопной хронологии, формулировка необходимых условий возникновения органической жизни на планете).</w:t>
      </w:r>
    </w:p>
    <w:p w:rsidR="00222AEB" w:rsidRPr="00127737" w:rsidRDefault="00222AEB" w:rsidP="00975F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7737">
        <w:rPr>
          <w:color w:val="000000"/>
          <w:sz w:val="28"/>
          <w:szCs w:val="28"/>
        </w:rPr>
        <w:t>Система заданий, приведенных в учебниках, направлена на формирование готовности и способности к самостоятель</w:t>
      </w:r>
      <w:r w:rsidRPr="00127737">
        <w:rPr>
          <w:color w:val="000000"/>
          <w:sz w:val="28"/>
          <w:szCs w:val="28"/>
        </w:rPr>
        <w:softHyphen/>
        <w:t xml:space="preserve">ной </w:t>
      </w:r>
      <w:r w:rsidRPr="00127737">
        <w:rPr>
          <w:color w:val="000000"/>
          <w:sz w:val="28"/>
          <w:szCs w:val="28"/>
        </w:rPr>
        <w:lastRenderedPageBreak/>
        <w:t>информационно-познавательной деятельности, включая умение ориентироваться в различных источниках информа</w:t>
      </w:r>
      <w:r w:rsidRPr="00127737">
        <w:rPr>
          <w:color w:val="000000"/>
          <w:sz w:val="28"/>
          <w:szCs w:val="28"/>
        </w:rPr>
        <w:softHyphen/>
        <w:t>ции, критически оценивать и интерпретировать информа</w:t>
      </w:r>
      <w:r w:rsidRPr="00127737">
        <w:rPr>
          <w:color w:val="000000"/>
          <w:sz w:val="28"/>
          <w:szCs w:val="28"/>
        </w:rPr>
        <w:softHyphen/>
        <w:t>цию, получаемую из различных источников, умение само</w:t>
      </w:r>
      <w:r w:rsidRPr="00127737">
        <w:rPr>
          <w:color w:val="000000"/>
          <w:sz w:val="28"/>
          <w:szCs w:val="28"/>
        </w:rPr>
        <w:softHyphen/>
        <w:t>стоятельно оценивать и принимать решения, определяющие стратегию поведения, с учетом гражданских и нравственных ценностей, умения применять знания для объяснения окру</w:t>
      </w:r>
      <w:r w:rsidRPr="00127737">
        <w:rPr>
          <w:color w:val="000000"/>
          <w:sz w:val="28"/>
          <w:szCs w:val="28"/>
        </w:rPr>
        <w:softHyphen/>
        <w:t>жающих явлений, сохранения здоровья, обеспечения без</w:t>
      </w:r>
      <w:r w:rsidRPr="00127737">
        <w:rPr>
          <w:color w:val="000000"/>
          <w:sz w:val="28"/>
          <w:szCs w:val="28"/>
        </w:rPr>
        <w:softHyphen/>
        <w:t>опасности жизнедеятельности.</w:t>
      </w:r>
    </w:p>
    <w:p w:rsidR="00222AEB" w:rsidRPr="00127737" w:rsidRDefault="00222AEB" w:rsidP="00975F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7737">
        <w:rPr>
          <w:color w:val="000000"/>
          <w:sz w:val="28"/>
          <w:szCs w:val="28"/>
        </w:rPr>
        <w:t>Как в содержании учебного материала, так и в методиче</w:t>
      </w:r>
      <w:r w:rsidRPr="00127737">
        <w:rPr>
          <w:color w:val="000000"/>
          <w:sz w:val="28"/>
          <w:szCs w:val="28"/>
        </w:rPr>
        <w:softHyphen/>
        <w:t>ском аппарате учебников реализуется направленность на формирование у учащихся предметных, метапредметных и личностных результатов, универсальных учебных дейст</w:t>
      </w:r>
      <w:r w:rsidRPr="00127737">
        <w:rPr>
          <w:color w:val="000000"/>
          <w:sz w:val="28"/>
          <w:szCs w:val="28"/>
        </w:rPr>
        <w:softHyphen/>
        <w:t>вий и ключевых компетенций. В учебниках приведены темы проектов, исследовательские задания, задания, направлен</w:t>
      </w:r>
      <w:r w:rsidRPr="00127737">
        <w:rPr>
          <w:color w:val="000000"/>
          <w:sz w:val="28"/>
          <w:szCs w:val="28"/>
        </w:rPr>
        <w:softHyphen/>
        <w:t>ные на формирование информационных умений учащихся, в том числе при работе с электронными ресурсами</w:t>
      </w:r>
      <w:r w:rsidR="00127737">
        <w:rPr>
          <w:color w:val="000000"/>
          <w:sz w:val="28"/>
          <w:szCs w:val="28"/>
        </w:rPr>
        <w:t xml:space="preserve"> </w:t>
      </w:r>
      <w:r w:rsidRPr="00127737">
        <w:rPr>
          <w:color w:val="000000"/>
          <w:sz w:val="28"/>
          <w:szCs w:val="28"/>
        </w:rPr>
        <w:t xml:space="preserve"> и </w:t>
      </w:r>
      <w:r w:rsidR="00127737">
        <w:rPr>
          <w:color w:val="000000"/>
          <w:sz w:val="28"/>
          <w:szCs w:val="28"/>
        </w:rPr>
        <w:t xml:space="preserve"> </w:t>
      </w:r>
      <w:r w:rsidRPr="00127737">
        <w:rPr>
          <w:color w:val="000000"/>
          <w:sz w:val="28"/>
          <w:szCs w:val="28"/>
        </w:rPr>
        <w:t>интер</w:t>
      </w:r>
      <w:r w:rsidRPr="00127737">
        <w:rPr>
          <w:color w:val="000000"/>
          <w:sz w:val="28"/>
          <w:szCs w:val="28"/>
        </w:rPr>
        <w:softHyphen/>
        <w:t>нет-ресурсами.</w:t>
      </w:r>
    </w:p>
    <w:p w:rsidR="00222AEB" w:rsidRPr="00127737" w:rsidRDefault="00222AEB" w:rsidP="00975F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7737">
        <w:rPr>
          <w:color w:val="000000"/>
          <w:sz w:val="28"/>
          <w:szCs w:val="28"/>
        </w:rPr>
        <w:t>Существенное внимание в курсе уделяется вопросам мето</w:t>
      </w:r>
      <w:r w:rsidRPr="00127737">
        <w:rPr>
          <w:color w:val="000000"/>
          <w:sz w:val="28"/>
          <w:szCs w:val="28"/>
        </w:rPr>
        <w:softHyphen/>
        <w:t>дологии физики и гносеологии (овладению универсальными способами деятельности на примерах выдвижения гипотез для объяснения известных фактов и экспериментальной</w:t>
      </w:r>
    </w:p>
    <w:p w:rsidR="00222AEB" w:rsidRPr="00127737" w:rsidRDefault="00222AEB" w:rsidP="00975FE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7737">
        <w:rPr>
          <w:color w:val="212121"/>
          <w:sz w:val="28"/>
          <w:szCs w:val="28"/>
        </w:rPr>
        <w:t>проверки выдвигаемых гипотез, разработке теоретических моделей процессов или явлений).</w:t>
      </w:r>
    </w:p>
    <w:p w:rsidR="00222AEB" w:rsidRPr="00127737" w:rsidRDefault="00222AEB" w:rsidP="00975FE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7737">
        <w:rPr>
          <w:b/>
          <w:bCs/>
          <w:color w:val="000000"/>
          <w:sz w:val="28"/>
          <w:szCs w:val="28"/>
        </w:rPr>
        <w:t xml:space="preserve">Цели изучения физики </w:t>
      </w:r>
      <w:r w:rsidRPr="00127737">
        <w:rPr>
          <w:color w:val="212121"/>
          <w:sz w:val="28"/>
          <w:szCs w:val="28"/>
        </w:rPr>
        <w:t>в средней школе следую</w:t>
      </w:r>
      <w:r w:rsidRPr="00127737">
        <w:rPr>
          <w:color w:val="212121"/>
          <w:sz w:val="28"/>
          <w:szCs w:val="28"/>
        </w:rPr>
        <w:softHyphen/>
        <w:t xml:space="preserve">щие:                                                                                     </w:t>
      </w:r>
      <w:r w:rsidRPr="00127737">
        <w:rPr>
          <w:color w:val="000000"/>
          <w:sz w:val="28"/>
          <w:szCs w:val="28"/>
        </w:rPr>
        <w:t xml:space="preserve">• </w:t>
      </w:r>
      <w:r w:rsidRPr="00127737">
        <w:rPr>
          <w:color w:val="212121"/>
          <w:sz w:val="28"/>
          <w:szCs w:val="28"/>
        </w:rPr>
        <w:t xml:space="preserve">формирование у обучающихся умения видеть </w:t>
      </w:r>
      <w:r w:rsidRPr="00127737">
        <w:rPr>
          <w:color w:val="000000"/>
          <w:sz w:val="28"/>
          <w:szCs w:val="28"/>
        </w:rPr>
        <w:t xml:space="preserve">и </w:t>
      </w:r>
      <w:r w:rsidR="00975FE5" w:rsidRPr="00127737">
        <w:rPr>
          <w:color w:val="212121"/>
          <w:sz w:val="28"/>
          <w:szCs w:val="28"/>
        </w:rPr>
        <w:t>пони</w:t>
      </w:r>
      <w:r w:rsidRPr="00127737">
        <w:rPr>
          <w:color w:val="212121"/>
          <w:sz w:val="28"/>
          <w:szCs w:val="28"/>
        </w:rPr>
        <w:t xml:space="preserve">мать ценность образования, значимость </w:t>
      </w:r>
      <w:r w:rsidRPr="00127737">
        <w:rPr>
          <w:color w:val="000000"/>
          <w:sz w:val="28"/>
          <w:szCs w:val="28"/>
        </w:rPr>
        <w:t xml:space="preserve">физического </w:t>
      </w:r>
      <w:r w:rsidRPr="00127737">
        <w:rPr>
          <w:color w:val="212121"/>
          <w:sz w:val="28"/>
          <w:szCs w:val="28"/>
        </w:rPr>
        <w:t xml:space="preserve">знания для каждого человека, независимо от его </w:t>
      </w:r>
      <w:r w:rsidRPr="00127737">
        <w:rPr>
          <w:color w:val="000000"/>
          <w:sz w:val="28"/>
          <w:szCs w:val="28"/>
        </w:rPr>
        <w:t xml:space="preserve">профессиональной </w:t>
      </w:r>
      <w:r w:rsidRPr="00127737">
        <w:rPr>
          <w:color w:val="212121"/>
          <w:sz w:val="28"/>
          <w:szCs w:val="28"/>
        </w:rPr>
        <w:t xml:space="preserve">деятельности; умений различать факты </w:t>
      </w:r>
      <w:r w:rsidRPr="00127737">
        <w:rPr>
          <w:color w:val="000000"/>
          <w:sz w:val="28"/>
          <w:szCs w:val="28"/>
        </w:rPr>
        <w:t>и оценки, сравни</w:t>
      </w:r>
      <w:r w:rsidRPr="00127737">
        <w:rPr>
          <w:color w:val="000000"/>
          <w:sz w:val="28"/>
          <w:szCs w:val="28"/>
        </w:rPr>
        <w:softHyphen/>
        <w:t xml:space="preserve">вать </w:t>
      </w:r>
      <w:r w:rsidRPr="00127737">
        <w:rPr>
          <w:color w:val="212121"/>
          <w:sz w:val="28"/>
          <w:szCs w:val="28"/>
        </w:rPr>
        <w:t xml:space="preserve">оценочные выводы, видеть их </w:t>
      </w:r>
      <w:r w:rsidRPr="00127737">
        <w:rPr>
          <w:color w:val="000000"/>
          <w:sz w:val="28"/>
          <w:szCs w:val="28"/>
        </w:rPr>
        <w:t xml:space="preserve">связь </w:t>
      </w:r>
      <w:r w:rsidRPr="00127737">
        <w:rPr>
          <w:color w:val="212121"/>
          <w:sz w:val="28"/>
          <w:szCs w:val="28"/>
        </w:rPr>
        <w:t xml:space="preserve">с </w:t>
      </w:r>
      <w:r w:rsidRPr="00127737">
        <w:rPr>
          <w:color w:val="000000"/>
          <w:sz w:val="28"/>
          <w:szCs w:val="28"/>
        </w:rPr>
        <w:t>критериями оце</w:t>
      </w:r>
      <w:r w:rsidRPr="00127737">
        <w:rPr>
          <w:color w:val="000000"/>
          <w:sz w:val="28"/>
          <w:szCs w:val="28"/>
        </w:rPr>
        <w:softHyphen/>
        <w:t xml:space="preserve">нок, формулировать </w:t>
      </w:r>
      <w:r w:rsidRPr="00127737">
        <w:rPr>
          <w:color w:val="212121"/>
          <w:sz w:val="28"/>
          <w:szCs w:val="28"/>
        </w:rPr>
        <w:t xml:space="preserve">и обосновывать </w:t>
      </w:r>
      <w:r w:rsidRPr="00127737">
        <w:rPr>
          <w:color w:val="000000"/>
          <w:sz w:val="28"/>
          <w:szCs w:val="28"/>
        </w:rPr>
        <w:t>собственную позицию;</w:t>
      </w:r>
    </w:p>
    <w:p w:rsidR="00222AEB" w:rsidRPr="00127737" w:rsidRDefault="00222AEB" w:rsidP="00975FE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7737">
        <w:rPr>
          <w:color w:val="000000"/>
          <w:sz w:val="28"/>
          <w:szCs w:val="28"/>
        </w:rPr>
        <w:t xml:space="preserve">• формирование </w:t>
      </w:r>
      <w:r w:rsidRPr="00127737">
        <w:rPr>
          <w:color w:val="212121"/>
          <w:sz w:val="28"/>
          <w:szCs w:val="28"/>
        </w:rPr>
        <w:t xml:space="preserve">у обучающихся </w:t>
      </w:r>
      <w:r w:rsidRPr="00127737">
        <w:rPr>
          <w:color w:val="000000"/>
          <w:sz w:val="28"/>
          <w:szCs w:val="28"/>
        </w:rPr>
        <w:t xml:space="preserve">целостного представления о </w:t>
      </w:r>
      <w:r w:rsidRPr="00127737">
        <w:rPr>
          <w:color w:val="212121"/>
          <w:sz w:val="28"/>
          <w:szCs w:val="28"/>
        </w:rPr>
        <w:t xml:space="preserve">мире и </w:t>
      </w:r>
      <w:r w:rsidRPr="00127737">
        <w:rPr>
          <w:color w:val="000000"/>
          <w:sz w:val="28"/>
          <w:szCs w:val="28"/>
        </w:rPr>
        <w:t xml:space="preserve">роли </w:t>
      </w:r>
      <w:r w:rsidRPr="00127737">
        <w:rPr>
          <w:color w:val="212121"/>
          <w:sz w:val="28"/>
          <w:szCs w:val="28"/>
        </w:rPr>
        <w:t xml:space="preserve">физики в создании </w:t>
      </w:r>
      <w:r w:rsidRPr="00127737">
        <w:rPr>
          <w:color w:val="000000"/>
          <w:sz w:val="28"/>
          <w:szCs w:val="28"/>
        </w:rPr>
        <w:t>современной естественно</w:t>
      </w:r>
      <w:r w:rsidRPr="00127737">
        <w:rPr>
          <w:color w:val="000000"/>
          <w:sz w:val="28"/>
          <w:szCs w:val="28"/>
        </w:rPr>
        <w:softHyphen/>
        <w:t xml:space="preserve">научной картины мира; </w:t>
      </w:r>
      <w:r w:rsidRPr="00127737">
        <w:rPr>
          <w:color w:val="212121"/>
          <w:sz w:val="28"/>
          <w:szCs w:val="28"/>
        </w:rPr>
        <w:t xml:space="preserve">умения </w:t>
      </w:r>
      <w:r w:rsidRPr="00127737">
        <w:rPr>
          <w:color w:val="000000"/>
          <w:sz w:val="28"/>
          <w:szCs w:val="28"/>
        </w:rPr>
        <w:t>объяснять поведение объек</w:t>
      </w:r>
      <w:r w:rsidRPr="00127737">
        <w:rPr>
          <w:color w:val="000000"/>
          <w:sz w:val="28"/>
          <w:szCs w:val="28"/>
        </w:rPr>
        <w:softHyphen/>
        <w:t xml:space="preserve">тов </w:t>
      </w:r>
      <w:r w:rsidRPr="00127737">
        <w:rPr>
          <w:color w:val="212121"/>
          <w:sz w:val="28"/>
          <w:szCs w:val="28"/>
        </w:rPr>
        <w:t xml:space="preserve">и </w:t>
      </w:r>
      <w:r w:rsidRPr="00127737">
        <w:rPr>
          <w:color w:val="000000"/>
          <w:sz w:val="28"/>
          <w:szCs w:val="28"/>
        </w:rPr>
        <w:t xml:space="preserve">процессы окружающей действительности </w:t>
      </w:r>
      <w:r w:rsidRPr="00127737">
        <w:rPr>
          <w:color w:val="212121"/>
          <w:sz w:val="28"/>
          <w:szCs w:val="28"/>
        </w:rPr>
        <w:t xml:space="preserve">— </w:t>
      </w:r>
      <w:r w:rsidRPr="00127737">
        <w:rPr>
          <w:color w:val="000000"/>
          <w:sz w:val="28"/>
          <w:szCs w:val="28"/>
        </w:rPr>
        <w:t xml:space="preserve">природ^ </w:t>
      </w:r>
      <w:r w:rsidRPr="00127737">
        <w:rPr>
          <w:color w:val="212121"/>
          <w:sz w:val="28"/>
          <w:szCs w:val="28"/>
        </w:rPr>
        <w:t xml:space="preserve">ной, </w:t>
      </w:r>
      <w:r w:rsidRPr="00127737">
        <w:rPr>
          <w:color w:val="000000"/>
          <w:sz w:val="28"/>
          <w:szCs w:val="28"/>
        </w:rPr>
        <w:t>социальной, культурной, технической среды, исполь</w:t>
      </w:r>
      <w:r w:rsidRPr="00127737">
        <w:rPr>
          <w:color w:val="212121"/>
          <w:sz w:val="28"/>
          <w:szCs w:val="28"/>
        </w:rPr>
        <w:t xml:space="preserve">зуя для </w:t>
      </w:r>
      <w:r w:rsidRPr="00127737">
        <w:rPr>
          <w:color w:val="000000"/>
          <w:sz w:val="28"/>
          <w:szCs w:val="28"/>
        </w:rPr>
        <w:t>этого физические знания;</w:t>
      </w:r>
    </w:p>
    <w:p w:rsidR="00222AEB" w:rsidRPr="00127737" w:rsidRDefault="00222AEB" w:rsidP="00975FE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7737">
        <w:rPr>
          <w:color w:val="000000"/>
          <w:sz w:val="28"/>
          <w:szCs w:val="28"/>
        </w:rPr>
        <w:t>• приобретение обучающимися опыта разнообразной де</w:t>
      </w:r>
      <w:r w:rsidRPr="00127737">
        <w:rPr>
          <w:color w:val="000000"/>
          <w:sz w:val="28"/>
          <w:szCs w:val="28"/>
        </w:rPr>
        <w:softHyphen/>
        <w:t>ятельности, опыта познания и самопознания; ключевых на</w:t>
      </w:r>
      <w:r w:rsidRPr="00127737">
        <w:rPr>
          <w:color w:val="000000"/>
          <w:sz w:val="28"/>
          <w:szCs w:val="28"/>
        </w:rPr>
        <w:softHyphen/>
        <w:t>выков (ключевых компетентностей), имеющих универсаль</w:t>
      </w:r>
      <w:r w:rsidRPr="00127737">
        <w:rPr>
          <w:color w:val="000000"/>
          <w:sz w:val="28"/>
          <w:szCs w:val="28"/>
        </w:rPr>
        <w:softHyphen/>
        <w:t>ное значение для различных видов деятельности, — навыков решения проблем, принятия решений, поиска, анализа и об</w:t>
      </w:r>
      <w:r w:rsidRPr="00127737">
        <w:rPr>
          <w:color w:val="000000"/>
          <w:sz w:val="28"/>
          <w:szCs w:val="28"/>
        </w:rPr>
        <w:softHyphen/>
        <w:t>работки информации, коммуникативных навыков, навыков измерений, сотрудничества, эффективного и безопасного ис</w:t>
      </w:r>
      <w:r w:rsidRPr="00127737">
        <w:rPr>
          <w:color w:val="000000"/>
          <w:sz w:val="28"/>
          <w:szCs w:val="28"/>
        </w:rPr>
        <w:softHyphen/>
        <w:t>пользования различных технических устройств;</w:t>
      </w:r>
    </w:p>
    <w:p w:rsidR="00222AEB" w:rsidRPr="00127737" w:rsidRDefault="00222AEB" w:rsidP="00975FE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7737">
        <w:rPr>
          <w:color w:val="000000"/>
          <w:sz w:val="28"/>
          <w:szCs w:val="28"/>
        </w:rPr>
        <w:t>• овладение системой научных знаний о физических свой</w:t>
      </w:r>
      <w:r w:rsidRPr="00127737">
        <w:rPr>
          <w:color w:val="000000"/>
          <w:sz w:val="28"/>
          <w:szCs w:val="28"/>
        </w:rPr>
        <w:softHyphen/>
        <w:t xml:space="preserve">ствах окружающего мира, об основных физических законах и </w:t>
      </w:r>
      <w:r w:rsidRPr="00127737">
        <w:rPr>
          <w:color w:val="212121"/>
          <w:sz w:val="28"/>
          <w:szCs w:val="28"/>
        </w:rPr>
        <w:t xml:space="preserve">о </w:t>
      </w:r>
      <w:r w:rsidRPr="00127737">
        <w:rPr>
          <w:color w:val="000000"/>
          <w:sz w:val="28"/>
          <w:szCs w:val="28"/>
        </w:rPr>
        <w:t>способах их использования в практической жизни.</w:t>
      </w:r>
    </w:p>
    <w:p w:rsidR="00222AEB" w:rsidRPr="00127737" w:rsidRDefault="00222AEB" w:rsidP="00975FE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7737">
        <w:rPr>
          <w:b/>
          <w:bCs/>
          <w:color w:val="000000"/>
          <w:sz w:val="28"/>
          <w:szCs w:val="28"/>
        </w:rPr>
        <w:t>Место предмета в учебном плане</w:t>
      </w:r>
    </w:p>
    <w:p w:rsidR="00222AEB" w:rsidRPr="00127737" w:rsidRDefault="00222AEB" w:rsidP="00975F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7737">
        <w:rPr>
          <w:color w:val="000000"/>
          <w:sz w:val="28"/>
          <w:szCs w:val="28"/>
        </w:rPr>
        <w:t xml:space="preserve">Программа </w:t>
      </w:r>
      <w:r w:rsidRPr="00127737">
        <w:rPr>
          <w:color w:val="212121"/>
          <w:sz w:val="28"/>
          <w:szCs w:val="28"/>
        </w:rPr>
        <w:t xml:space="preserve">по </w:t>
      </w:r>
      <w:r w:rsidRPr="00127737">
        <w:rPr>
          <w:color w:val="000000"/>
          <w:sz w:val="28"/>
          <w:szCs w:val="28"/>
        </w:rPr>
        <w:t>физике при изучении курса на углуб</w:t>
      </w:r>
      <w:r w:rsidRPr="00127737">
        <w:rPr>
          <w:color w:val="000000"/>
          <w:sz w:val="28"/>
          <w:szCs w:val="28"/>
        </w:rPr>
        <w:softHyphen/>
        <w:t>ленном уровне составлена из расчета 5 учебных часов в неде</w:t>
      </w:r>
      <w:r w:rsidRPr="00127737">
        <w:rPr>
          <w:color w:val="000000"/>
          <w:sz w:val="28"/>
          <w:szCs w:val="28"/>
        </w:rPr>
        <w:softHyphen/>
        <w:t>лю (3</w:t>
      </w:r>
      <w:r w:rsidR="00127737">
        <w:rPr>
          <w:color w:val="000000"/>
          <w:sz w:val="28"/>
          <w:szCs w:val="28"/>
        </w:rPr>
        <w:t>4</w:t>
      </w:r>
      <w:r w:rsidRPr="00127737">
        <w:rPr>
          <w:color w:val="000000"/>
          <w:sz w:val="28"/>
          <w:szCs w:val="28"/>
        </w:rPr>
        <w:t xml:space="preserve">0 </w:t>
      </w:r>
      <w:r w:rsidRPr="00127737">
        <w:rPr>
          <w:color w:val="212121"/>
          <w:sz w:val="28"/>
          <w:szCs w:val="28"/>
        </w:rPr>
        <w:t xml:space="preserve">учебных </w:t>
      </w:r>
      <w:r w:rsidRPr="00127737">
        <w:rPr>
          <w:color w:val="000000"/>
          <w:sz w:val="28"/>
          <w:szCs w:val="28"/>
        </w:rPr>
        <w:t xml:space="preserve">часов за два </w:t>
      </w:r>
      <w:r w:rsidRPr="00127737">
        <w:rPr>
          <w:color w:val="212121"/>
          <w:sz w:val="28"/>
          <w:szCs w:val="28"/>
        </w:rPr>
        <w:t xml:space="preserve">года </w:t>
      </w:r>
      <w:r w:rsidRPr="00127737">
        <w:rPr>
          <w:color w:val="000000"/>
          <w:sz w:val="28"/>
          <w:szCs w:val="28"/>
        </w:rPr>
        <w:t>обучения).</w:t>
      </w:r>
    </w:p>
    <w:p w:rsidR="00222AEB" w:rsidRPr="00127737" w:rsidRDefault="00222AEB" w:rsidP="00975F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7737">
        <w:rPr>
          <w:color w:val="212121"/>
          <w:sz w:val="28"/>
          <w:szCs w:val="28"/>
        </w:rPr>
        <w:lastRenderedPageBreak/>
        <w:t xml:space="preserve">Содержание </w:t>
      </w:r>
      <w:r w:rsidRPr="00127737">
        <w:rPr>
          <w:color w:val="000000"/>
          <w:sz w:val="28"/>
          <w:szCs w:val="28"/>
        </w:rPr>
        <w:t xml:space="preserve">программы </w:t>
      </w:r>
      <w:r w:rsidRPr="00127737">
        <w:rPr>
          <w:color w:val="212121"/>
          <w:sz w:val="28"/>
          <w:szCs w:val="28"/>
        </w:rPr>
        <w:t xml:space="preserve">полностью </w:t>
      </w:r>
      <w:r w:rsidRPr="00127737">
        <w:rPr>
          <w:color w:val="000000"/>
          <w:sz w:val="28"/>
          <w:szCs w:val="28"/>
        </w:rPr>
        <w:t>соответствует требо</w:t>
      </w:r>
      <w:r w:rsidRPr="00127737">
        <w:rPr>
          <w:color w:val="000000"/>
          <w:sz w:val="28"/>
          <w:szCs w:val="28"/>
        </w:rPr>
        <w:softHyphen/>
        <w:t xml:space="preserve">ваниям Федерального </w:t>
      </w:r>
      <w:r w:rsidRPr="00127737">
        <w:rPr>
          <w:color w:val="212121"/>
          <w:sz w:val="28"/>
          <w:szCs w:val="28"/>
        </w:rPr>
        <w:t xml:space="preserve">государственного </w:t>
      </w:r>
      <w:r w:rsidRPr="00127737">
        <w:rPr>
          <w:color w:val="000000"/>
          <w:sz w:val="28"/>
          <w:szCs w:val="28"/>
        </w:rPr>
        <w:t xml:space="preserve">образовательного </w:t>
      </w:r>
      <w:r w:rsidRPr="00127737">
        <w:rPr>
          <w:color w:val="212121"/>
          <w:sz w:val="28"/>
          <w:szCs w:val="28"/>
        </w:rPr>
        <w:t xml:space="preserve">стандарта среднего (полного) общего </w:t>
      </w:r>
      <w:r w:rsidRPr="00127737">
        <w:rPr>
          <w:color w:val="000000"/>
          <w:sz w:val="28"/>
          <w:szCs w:val="28"/>
        </w:rPr>
        <w:t>образования. В соответ</w:t>
      </w:r>
      <w:r w:rsidRPr="00127737">
        <w:rPr>
          <w:color w:val="000000"/>
          <w:sz w:val="28"/>
          <w:szCs w:val="28"/>
        </w:rPr>
        <w:softHyphen/>
        <w:t xml:space="preserve">ствии </w:t>
      </w:r>
      <w:r w:rsidRPr="00127737">
        <w:rPr>
          <w:color w:val="212121"/>
          <w:sz w:val="28"/>
          <w:szCs w:val="28"/>
        </w:rPr>
        <w:t xml:space="preserve">с учебным </w:t>
      </w:r>
      <w:r w:rsidRPr="00127737">
        <w:rPr>
          <w:color w:val="000000"/>
          <w:sz w:val="28"/>
          <w:szCs w:val="28"/>
        </w:rPr>
        <w:t xml:space="preserve">планом </w:t>
      </w:r>
      <w:r w:rsidRPr="00127737">
        <w:rPr>
          <w:color w:val="212121"/>
          <w:sz w:val="28"/>
          <w:szCs w:val="28"/>
        </w:rPr>
        <w:t xml:space="preserve">курсу физики </w:t>
      </w:r>
      <w:r w:rsidRPr="00127737">
        <w:rPr>
          <w:color w:val="000000"/>
          <w:sz w:val="28"/>
          <w:szCs w:val="28"/>
        </w:rPr>
        <w:t>старшей школы пред</w:t>
      </w:r>
      <w:r w:rsidRPr="00127737">
        <w:rPr>
          <w:color w:val="000000"/>
          <w:sz w:val="28"/>
          <w:szCs w:val="28"/>
        </w:rPr>
        <w:softHyphen/>
        <w:t xml:space="preserve">шествует </w:t>
      </w:r>
      <w:r w:rsidRPr="00127737">
        <w:rPr>
          <w:color w:val="212121"/>
          <w:sz w:val="28"/>
          <w:szCs w:val="28"/>
        </w:rPr>
        <w:t xml:space="preserve">курс </w:t>
      </w:r>
      <w:r w:rsidRPr="00127737">
        <w:rPr>
          <w:color w:val="000000"/>
          <w:sz w:val="28"/>
          <w:szCs w:val="28"/>
        </w:rPr>
        <w:t xml:space="preserve">физики </w:t>
      </w:r>
      <w:r w:rsidRPr="00127737">
        <w:rPr>
          <w:color w:val="212121"/>
          <w:sz w:val="28"/>
          <w:szCs w:val="28"/>
        </w:rPr>
        <w:t>основной школы.</w:t>
      </w:r>
    </w:p>
    <w:p w:rsidR="006E3D93" w:rsidRPr="00127737" w:rsidRDefault="006E3D93" w:rsidP="004A5E0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A2167" w:rsidRPr="00127737" w:rsidRDefault="00DA2167" w:rsidP="00DA2167">
      <w:pPr>
        <w:pStyle w:val="21"/>
        <w:keepNext/>
        <w:keepLines/>
        <w:shd w:val="clear" w:color="auto" w:fill="auto"/>
        <w:spacing w:after="107" w:line="210" w:lineRule="exact"/>
        <w:ind w:firstLine="860"/>
        <w:jc w:val="left"/>
        <w:rPr>
          <w:rStyle w:val="22"/>
          <w:rFonts w:ascii="Times New Roman" w:hAnsi="Times New Roman" w:cs="Times New Roman"/>
          <w:sz w:val="28"/>
          <w:szCs w:val="28"/>
        </w:rPr>
      </w:pPr>
      <w:bookmarkStart w:id="1" w:name="bookmark7"/>
    </w:p>
    <w:p w:rsidR="00DA2167" w:rsidRPr="00127737" w:rsidRDefault="00DA2167" w:rsidP="00DA2167">
      <w:pPr>
        <w:pStyle w:val="21"/>
        <w:keepNext/>
        <w:keepLines/>
        <w:shd w:val="clear" w:color="auto" w:fill="auto"/>
        <w:spacing w:after="107" w:line="240" w:lineRule="auto"/>
        <w:ind w:firstLine="860"/>
        <w:jc w:val="center"/>
        <w:rPr>
          <w:b w:val="0"/>
          <w:sz w:val="28"/>
          <w:szCs w:val="28"/>
        </w:rPr>
      </w:pPr>
      <w:r w:rsidRPr="00127737">
        <w:rPr>
          <w:rStyle w:val="22"/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  <w:bookmarkEnd w:id="1"/>
    </w:p>
    <w:p w:rsidR="00DA2167" w:rsidRPr="00127737" w:rsidRDefault="00DA2167" w:rsidP="00DA2167">
      <w:pPr>
        <w:ind w:firstLine="709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t xml:space="preserve"> обучения физике в сред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ней школе являются:</w:t>
      </w:r>
    </w:p>
    <w:p w:rsidR="00DA2167" w:rsidRPr="00127737" w:rsidRDefault="00DA2167" w:rsidP="00DA2167">
      <w:pPr>
        <w:pStyle w:val="a5"/>
        <w:widowControl w:val="0"/>
        <w:numPr>
          <w:ilvl w:val="0"/>
          <w:numId w:val="10"/>
        </w:numPr>
        <w:tabs>
          <w:tab w:val="left" w:pos="578"/>
        </w:tabs>
        <w:jc w:val="both"/>
        <w:rPr>
          <w:sz w:val="28"/>
          <w:szCs w:val="28"/>
        </w:rPr>
      </w:pPr>
      <w:r w:rsidRPr="00127737">
        <w:rPr>
          <w:rStyle w:val="23"/>
          <w:rFonts w:ascii="Times New Roman" w:hAnsi="Times New Roman" w:cs="Times New Roman"/>
          <w:sz w:val="28"/>
          <w:szCs w:val="28"/>
        </w:rPr>
        <w:t>в сфере отношений обучающихся к себе, к своему здо</w:t>
      </w:r>
      <w:r w:rsidRPr="00127737">
        <w:rPr>
          <w:rStyle w:val="23"/>
          <w:rFonts w:ascii="Times New Roman" w:hAnsi="Times New Roman" w:cs="Times New Roman"/>
          <w:sz w:val="28"/>
          <w:szCs w:val="28"/>
        </w:rPr>
        <w:softHyphen/>
        <w:t>ровью, к познанию себя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t xml:space="preserve"> — ориентация на достижение лично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готовность и способность обеспе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чить себе и своим близким достойную жизнь в процессе са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ственно-политическим событиям прошлого и настоящего на основе осознания и осмысления истории, духовных ценно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стей и достижений нашей страны, к саморазвитию и само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воспитанию в соответствии с общечеловеческими ценностя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ми и идеалами гражданского общества; принятие и реализа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ция ценностей здорового и безопасного образа жизни, береж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ное, ответственное и компетентное отношение к собственно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му физическому и психологическому здоровью;</w:t>
      </w:r>
    </w:p>
    <w:p w:rsidR="00DA2167" w:rsidRPr="00127737" w:rsidRDefault="00DA2167" w:rsidP="00DA2167">
      <w:pPr>
        <w:pStyle w:val="a5"/>
        <w:widowControl w:val="0"/>
        <w:numPr>
          <w:ilvl w:val="0"/>
          <w:numId w:val="10"/>
        </w:numPr>
        <w:tabs>
          <w:tab w:val="left" w:pos="578"/>
        </w:tabs>
        <w:jc w:val="both"/>
        <w:rPr>
          <w:sz w:val="28"/>
          <w:szCs w:val="28"/>
        </w:rPr>
      </w:pPr>
      <w:r w:rsidRPr="00127737">
        <w:rPr>
          <w:rStyle w:val="23"/>
          <w:rFonts w:ascii="Times New Roman" w:hAnsi="Times New Roman" w:cs="Times New Roman"/>
          <w:sz w:val="28"/>
          <w:szCs w:val="28"/>
        </w:rPr>
        <w:t>в сфере отношений обучающихся к России как к Роди</w:t>
      </w:r>
      <w:r w:rsidRPr="00127737">
        <w:rPr>
          <w:rStyle w:val="23"/>
          <w:rFonts w:ascii="Times New Roman" w:hAnsi="Times New Roman" w:cs="Times New Roman"/>
          <w:sz w:val="28"/>
          <w:szCs w:val="28"/>
        </w:rPr>
        <w:softHyphen/>
        <w:t>не (Отечеству)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t xml:space="preserve"> — российская идентичность, способность к осознанию российской идентичности в поликультурном со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циуме, чувство причастности к историко-культурной общно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сти российского народа и судьбе России, патриотизм, готов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нального народа России, уважение государственных симво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лов (герб, флаг, гимн);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жения к культуре, языкам, традициям и обычаям народов, проживающих в Российской Федерации;</w:t>
      </w:r>
    </w:p>
    <w:p w:rsidR="00DA2167" w:rsidRPr="00127737" w:rsidRDefault="00DA2167" w:rsidP="00DA2167">
      <w:pPr>
        <w:pStyle w:val="a5"/>
        <w:widowControl w:val="0"/>
        <w:numPr>
          <w:ilvl w:val="0"/>
          <w:numId w:val="10"/>
        </w:numPr>
        <w:tabs>
          <w:tab w:val="left" w:pos="578"/>
        </w:tabs>
        <w:jc w:val="both"/>
        <w:rPr>
          <w:rStyle w:val="2"/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7737">
        <w:rPr>
          <w:rStyle w:val="23"/>
          <w:rFonts w:ascii="Times New Roman" w:hAnsi="Times New Roman" w:cs="Times New Roman"/>
          <w:sz w:val="28"/>
          <w:szCs w:val="28"/>
        </w:rPr>
        <w:t>в сфере отношений обучающихся к закону, государ</w:t>
      </w:r>
      <w:r w:rsidRPr="00127737">
        <w:rPr>
          <w:rStyle w:val="23"/>
          <w:rFonts w:ascii="Times New Roman" w:hAnsi="Times New Roman" w:cs="Times New Roman"/>
          <w:sz w:val="28"/>
          <w:szCs w:val="28"/>
        </w:rPr>
        <w:softHyphen/>
        <w:t>ству и к гражданскому обществу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t xml:space="preserve"> — гражданственность, гражданская позиция активного и ответственного члена рос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ности, готового к участию в общественной жизни; признание неотчуждаемости основных прав и свобод человека, которые 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lastRenderedPageBreak/>
        <w:t>принадлежат каждому от рождения, готовность к осущест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ным принципам и нормам международного права и в соот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ветствии с Конституцией Российской Федерации, правовая и политическая грамотность; мировоззрение, соответствую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щее современному уровню развития науки и общественной практики, основанное на диалоге культур, а также различ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ных форм общественного сознания, осознание своего места в поликультурном мире; интериоризация ценностей демокра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тии и социальной солидарности, готовность к договорному регулированию отношений в группе или социальной органи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зации, самоуправления, общественно значимой деятельно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сти; приверженность идеям интернационализма, дружбы, равенства, взаимопомощи народов; воспитание уважитель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ного отношения к национальному достоинству людей, их чувствам, религиозным убеждениям; готовность обучаю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щихся противостоять идеологии экстремизма, национализ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ма, ксенофобии, коррупции, дискриминации по социаль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ным, религиозным, расовым, национальным признакам и другим негативным социальным явлениям;</w:t>
      </w:r>
    </w:p>
    <w:p w:rsidR="00DA2167" w:rsidRPr="00127737" w:rsidRDefault="00DA2167" w:rsidP="00DA2167">
      <w:pPr>
        <w:pStyle w:val="a5"/>
        <w:widowControl w:val="0"/>
        <w:numPr>
          <w:ilvl w:val="0"/>
          <w:numId w:val="10"/>
        </w:numPr>
        <w:tabs>
          <w:tab w:val="left" w:pos="578"/>
        </w:tabs>
        <w:jc w:val="both"/>
        <w:rPr>
          <w:sz w:val="28"/>
          <w:szCs w:val="28"/>
        </w:rPr>
      </w:pPr>
      <w:r w:rsidRPr="00127737">
        <w:rPr>
          <w:rStyle w:val="23"/>
          <w:rFonts w:ascii="Times New Roman" w:hAnsi="Times New Roman" w:cs="Times New Roman"/>
          <w:sz w:val="28"/>
          <w:szCs w:val="28"/>
        </w:rPr>
        <w:t>в сфере отношений обучающихся с окружающими людьми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t xml:space="preserve"> — нравственное сознание и поведение на основе усвоения общечеловеческих ценностей, толерантного созна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ния и поведения в поликультурном мире, готовности и спо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нанное, уважительное и доброжелательное отношение к дру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гому человеку, его мнению, мировоззрению, способностей к сопереживанию и формированию позитивного отношения к людям, в том числе к лицам с ограниченными возможностя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ми здоровья и инвалидам; бережное, ответственное и компе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тентное отношение к физическому и психологическому здо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ровью других людей, умение оказывать первую помощь; формирование выраженной в поведении нравственной пози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ции, в том числе способности к сознательному выбору добра, нравственного сознания и поведения на основе усвоения об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щечеловеческих ценностей и нравственных чувств (чести, долга, справедливости, милосердия и дружелюбия), компе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тенций сотрудничества со сверстниками, детьми младшего возраста, взрослыми в образовательной, общественно-полез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ной, учебно-исследовательской, проектной и других видах деятельности;</w:t>
      </w:r>
    </w:p>
    <w:p w:rsidR="00DA2167" w:rsidRPr="00127737" w:rsidRDefault="00DA2167" w:rsidP="00DA2167">
      <w:pPr>
        <w:pStyle w:val="a5"/>
        <w:widowControl w:val="0"/>
        <w:numPr>
          <w:ilvl w:val="0"/>
          <w:numId w:val="10"/>
        </w:numPr>
        <w:tabs>
          <w:tab w:val="left" w:pos="570"/>
        </w:tabs>
        <w:jc w:val="both"/>
        <w:rPr>
          <w:sz w:val="28"/>
          <w:szCs w:val="28"/>
        </w:rPr>
      </w:pPr>
      <w:r w:rsidRPr="00127737">
        <w:rPr>
          <w:rStyle w:val="23"/>
          <w:rFonts w:ascii="Times New Roman" w:hAnsi="Times New Roman" w:cs="Times New Roman"/>
          <w:sz w:val="28"/>
          <w:szCs w:val="28"/>
        </w:rPr>
        <w:t>в сфере отношений обучающихся к окружающему миру, к живой природе, художественной культуре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t xml:space="preserve"> — миро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воззрение, соответствующее современному уровню развития науки, значимость науки, готовность к научно-техническому творчеству, владение 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lastRenderedPageBreak/>
        <w:t>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ле самообразованию, на протяжении всей жизни; сознатель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отношение к родной зем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ле, природным богатствам России и мира, понимание влия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ния социально-экономических процессов на состояние при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родной и социальной среды, ответственности за состояние природных ресурсов, умений и навыков разумного природо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пользования, нетерпимого отношения к действиям, принося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щим вред экологии; приобретение опыта эколого-направлен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ной деятельности; эстетическое отношение к миру, готовность к эстетическому обустройству собственного быта;</w:t>
      </w:r>
    </w:p>
    <w:p w:rsidR="00DA2167" w:rsidRPr="00127737" w:rsidRDefault="00DA2167" w:rsidP="00DA2167">
      <w:pPr>
        <w:pStyle w:val="a5"/>
        <w:widowControl w:val="0"/>
        <w:numPr>
          <w:ilvl w:val="0"/>
          <w:numId w:val="10"/>
        </w:numPr>
        <w:tabs>
          <w:tab w:val="left" w:pos="570"/>
        </w:tabs>
        <w:jc w:val="both"/>
        <w:rPr>
          <w:sz w:val="28"/>
          <w:szCs w:val="28"/>
        </w:rPr>
      </w:pPr>
      <w:r w:rsidRPr="00127737">
        <w:rPr>
          <w:rStyle w:val="23"/>
          <w:rFonts w:ascii="Times New Roman" w:hAnsi="Times New Roman" w:cs="Times New Roman"/>
          <w:sz w:val="28"/>
          <w:szCs w:val="28"/>
        </w:rPr>
        <w:t>в сфере отношений обучающихся к труду, в сфере со</w:t>
      </w:r>
      <w:r w:rsidRPr="00127737">
        <w:rPr>
          <w:rStyle w:val="23"/>
          <w:rFonts w:ascii="Times New Roman" w:hAnsi="Times New Roman" w:cs="Times New Roman"/>
          <w:sz w:val="28"/>
          <w:szCs w:val="28"/>
        </w:rPr>
        <w:softHyphen/>
        <w:t>циально-экономических отношений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t xml:space="preserve"> — уважение всех форм собственности, готовность к защите своей собственности; осознанный выбор будущей профессии как путь и способ ре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ализации собственных жизненных планов; готовность обу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чающихся к трудовой профессиональной деятельности как к возможности участия в решении личных, общественных, го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сударственных, общенациональных проблем; потребность трудиться, уважение к труду и людям труда, трудовым до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стижениям, добросовестное, ответственное и творческое от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ношение к разным видам трудовой деятельности; готовность к самообслуживанию, включая обучение и выполнение до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машних обязанностей.</w:t>
      </w:r>
    </w:p>
    <w:p w:rsidR="002D3127" w:rsidRPr="00127737" w:rsidRDefault="002D3127" w:rsidP="00DA2167">
      <w:pPr>
        <w:ind w:left="360"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DA2167" w:rsidRPr="00127737" w:rsidRDefault="00DA2167" w:rsidP="00DA2167">
      <w:pPr>
        <w:ind w:left="360"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t xml:space="preserve"> обучения физике в средней школе представлены тремя группами универсальных учеб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ных действий.</w:t>
      </w:r>
    </w:p>
    <w:p w:rsidR="00DA2167" w:rsidRPr="00127737" w:rsidRDefault="00DA2167" w:rsidP="00DA2167">
      <w:pPr>
        <w:ind w:firstLine="709"/>
        <w:jc w:val="both"/>
        <w:rPr>
          <w:b/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DA2167" w:rsidRPr="00127737" w:rsidRDefault="00DA2167" w:rsidP="00DA2167">
      <w:pPr>
        <w:ind w:firstLine="709"/>
        <w:rPr>
          <w:sz w:val="28"/>
          <w:szCs w:val="28"/>
        </w:rPr>
      </w:pPr>
      <w:r w:rsidRPr="00127737">
        <w:rPr>
          <w:rStyle w:val="15"/>
          <w:rFonts w:ascii="Times New Roman" w:hAnsi="Times New Roman" w:cs="Times New Roman"/>
          <w:sz w:val="28"/>
          <w:szCs w:val="28"/>
        </w:rPr>
        <w:t>Выпускник научится: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70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самостоятельно определять цели, ставить и формули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ровать собственные задачи в образовательной деятельности и жизненных ситуациях;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оценивать ресурсы, в том числе время и другие немате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риальные ресурсы, необходимые для достижения поставлен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ной ранее цели;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сопоставлять имеющиеся возможности и необходимые для достижения цели ресурсы;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организовывать эффективный поиск ресурсов, необхо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димых для достижения поставленной цели;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определять несколько путей достижения поставленной цели;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выбирать оптимальный путь достижения цели с учетом эффективности расходования ресурсов и основываясь на со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ображениях этики и морали;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задавать параметры и критерии, по которым можно определить, что цель достигнута;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сопоставлять полученный результат деятельности с по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ставленной 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lastRenderedPageBreak/>
        <w:t>заранее целью;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оценивать последствия достижения поставленной цели в учебной деятельности, собственной жизни и жизни окру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жающих людей.</w:t>
      </w:r>
    </w:p>
    <w:p w:rsidR="00DA2167" w:rsidRPr="00127737" w:rsidRDefault="00DA2167" w:rsidP="00DA2167">
      <w:pPr>
        <w:ind w:firstLine="709"/>
        <w:rPr>
          <w:sz w:val="28"/>
          <w:szCs w:val="28"/>
        </w:rPr>
      </w:pPr>
      <w:r w:rsidRPr="00127737">
        <w:rPr>
          <w:rStyle w:val="16"/>
          <w:rFonts w:ascii="Times New Roman" w:hAnsi="Times New Roman" w:cs="Times New Roman"/>
          <w:sz w:val="28"/>
          <w:szCs w:val="28"/>
        </w:rPr>
        <w:t>Познавательные универсальные учебные действия</w:t>
      </w:r>
    </w:p>
    <w:p w:rsidR="00DA2167" w:rsidRPr="00127737" w:rsidRDefault="00DA2167" w:rsidP="00DA2167">
      <w:pPr>
        <w:ind w:firstLine="709"/>
        <w:rPr>
          <w:sz w:val="28"/>
          <w:szCs w:val="28"/>
        </w:rPr>
      </w:pPr>
      <w:r w:rsidRPr="00127737">
        <w:rPr>
          <w:rStyle w:val="15"/>
          <w:rFonts w:ascii="Times New Roman" w:hAnsi="Times New Roman" w:cs="Times New Roman"/>
          <w:sz w:val="28"/>
          <w:szCs w:val="28"/>
        </w:rPr>
        <w:t>Выпускник научится: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критически оценивать и интерпретировать информа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цию с разных позиций;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распознавать и фиксировать противоречия в информа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ционных источниках;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использовать различные модельно-схематические средства для представления выявленных в информацион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ных источниках противоречий;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осуществлять развернутый информационный поиск и ставить на его основе новые (учебные и познавательные) за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дачи;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искать и находить обобщенные способы решения задач;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приводить критические аргументы как в отношении собственного суждения, так и в отношении действий и суж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дений другого;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анализировать и преобразовывать проблемно-противо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речивые ситуации;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выстраивать индивидуальную образовательную траек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торию, учитывая ограничения со стороны других участни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ков и ресурсные ограничения;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менять и удерживать разные позиции в познаватель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ной деятельности (быть учеником и учителем; формулиро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тельностью и подчиняться).</w:t>
      </w:r>
    </w:p>
    <w:p w:rsidR="00DA2167" w:rsidRPr="00127737" w:rsidRDefault="00DA2167" w:rsidP="00DA2167">
      <w:pPr>
        <w:ind w:firstLine="709"/>
        <w:jc w:val="both"/>
        <w:rPr>
          <w:b/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DA2167" w:rsidRPr="00127737" w:rsidRDefault="00DA2167" w:rsidP="00DA2167">
      <w:pPr>
        <w:ind w:firstLine="709"/>
        <w:rPr>
          <w:sz w:val="28"/>
          <w:szCs w:val="28"/>
        </w:rPr>
      </w:pPr>
      <w:r w:rsidRPr="00127737">
        <w:rPr>
          <w:rStyle w:val="15"/>
          <w:rFonts w:ascii="Times New Roman" w:hAnsi="Times New Roman" w:cs="Times New Roman"/>
          <w:sz w:val="28"/>
          <w:szCs w:val="28"/>
        </w:rPr>
        <w:t>Выпускник научится: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осуществлять деловую коммуникацию как со сверстни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ками, так и со взрослыми (как внутри образовательной орга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низации, так и за ее пределами);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при осуществлении групповой работы быть как руково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дителем, так и членом проектной команды в разных ролях (генератором идей, критиком, исполнителем, презентую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щим и т. д.);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ния с использованием адекватных (устных и письменных) языковых средств;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распознавать конфликтогенные ситуации и предотвра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щать конфликты до их активной фазы;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координировать и выполнять работу в условиях вирту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ального взаимодействия (или сочетания реального и вирту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ального);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согласовывать позиции членов команды в процессе ра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боты над общим продуктом/решением;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 xml:space="preserve">представлять публично результаты индивидуальной и групповой 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lastRenderedPageBreak/>
        <w:t>деятельности как перед знакомой, так и перед не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знакомой аудиторией;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подбирать партнеров для деловой коммуникации, ис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ходя из соображений результативности взаимодействия, а не личных симпатий;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воспринимать критические замечания как ресурс соб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ственного развития;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точно и емко формулировать как критические, так и одобрительные замечания в адрес других людей в рамках де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ловой и образовательной комму</w:t>
      </w:r>
      <w:r w:rsidR="002D3127" w:rsidRPr="00127737">
        <w:rPr>
          <w:rStyle w:val="2"/>
          <w:rFonts w:ascii="Times New Roman" w:hAnsi="Times New Roman" w:cs="Times New Roman"/>
          <w:sz w:val="28"/>
          <w:szCs w:val="28"/>
        </w:rPr>
        <w:t>н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t>икации, избегая при этом личностных оценочных суждений.</w:t>
      </w:r>
    </w:p>
    <w:p w:rsidR="00DA2167" w:rsidRPr="00127737" w:rsidRDefault="00DA2167" w:rsidP="00DA2167">
      <w:pPr>
        <w:ind w:firstLine="709"/>
        <w:jc w:val="both"/>
        <w:rPr>
          <w:b/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b/>
          <w:sz w:val="28"/>
          <w:szCs w:val="28"/>
        </w:rPr>
        <w:t>Предметные результаты обучения физике в средней школе</w:t>
      </w:r>
    </w:p>
    <w:p w:rsidR="00DA2167" w:rsidRPr="00127737" w:rsidRDefault="00DA2167" w:rsidP="00DA2167">
      <w:pPr>
        <w:ind w:firstLine="709"/>
        <w:rPr>
          <w:sz w:val="28"/>
          <w:szCs w:val="28"/>
        </w:rPr>
      </w:pPr>
      <w:r w:rsidRPr="00127737">
        <w:rPr>
          <w:rStyle w:val="15"/>
          <w:rFonts w:ascii="Times New Roman" w:hAnsi="Times New Roman" w:cs="Times New Roman"/>
          <w:sz w:val="28"/>
          <w:szCs w:val="28"/>
        </w:rPr>
        <w:t>Выпускник на углубленном уровне научится: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объяснять и анализировать роль и место физики в фор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мировании современной научной картины мира, в развитии современной техники и технологий, в практической дея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тельности людей;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характеризовать взаимосвязь между физикой и други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ми естественными науками;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79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характеризовать системную связь между основопола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гающими научными понятиями: пространство, время, мате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рия (вещество, поле), движение, сила, энергия;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79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79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владеть приемами построения теоретических доказа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тельств, а также прогнозирования особенностей протекания физических явлений и процессов на основе полученных тео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ретических выводов и доказательств;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79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79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самостоятельно планировать и проводить физические эксперименты;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79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решать практико-ориентированные качественные и расчетные физические задачи как с опорой на известные фи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зические законы, закономерности и модели, так и с опорой на тексты с избыточной информацией;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79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объяснять границы применения изученных физиче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ских моделей при решении физических и межпредметных задач;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79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выдвигать гипотезы на основе знания основополагаю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щих физических закономерностей и законов;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79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характеризовать глобальные проблемы, стоящие перед человечеством: энергетические, сырьевые, экологические и роль физики в решении этих проблем;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79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объяснять принципы работы и характеристики изучен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ных машин, приборов и технических устройств;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79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объяснять условия применения физических моделей при решении физических задач, находить адекватную предложен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ной задаче физическую модель, разрешать проблему как на ос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нове имеющихся знаний, так и при помощи методов оценки.</w:t>
      </w:r>
    </w:p>
    <w:p w:rsidR="00DA2167" w:rsidRPr="00127737" w:rsidRDefault="002D3127" w:rsidP="002D3127">
      <w:pPr>
        <w:ind w:firstLine="709"/>
        <w:jc w:val="center"/>
        <w:rPr>
          <w:sz w:val="28"/>
          <w:szCs w:val="28"/>
        </w:rPr>
      </w:pPr>
      <w:r w:rsidRPr="00127737">
        <w:rPr>
          <w:rStyle w:val="17"/>
          <w:rFonts w:ascii="Times New Roman" w:hAnsi="Times New Roman" w:cs="Times New Roman"/>
          <w:sz w:val="28"/>
          <w:szCs w:val="28"/>
        </w:rPr>
        <w:lastRenderedPageBreak/>
        <w:t>Физика в познании вещества, поля, пространства и времени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Предметные результаты освоения темы позволяют: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34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давать определения понятий: базовые физические ве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личины, физический закон, научная гипотеза, модель в фи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зике и микромире, элементарная частица, фундаментальное взаимодействие;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34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называть базовые физические величины и их услов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ные обозначения, кратные и дольные единицы, основные виды фундаментальных взаимодействий, их характеристи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ки, радиус действия;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2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делать выводы о границах применимости физических теорий, их преемственности, существовании связей и зави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симостей между физическими величинами;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2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использовать идею атомизма для объяснения структу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ры вещества;</w:t>
      </w:r>
    </w:p>
    <w:p w:rsidR="00DA2167" w:rsidRPr="00127737" w:rsidRDefault="00DA2167" w:rsidP="002D3127">
      <w:pPr>
        <w:widowControl w:val="0"/>
        <w:numPr>
          <w:ilvl w:val="0"/>
          <w:numId w:val="2"/>
        </w:numPr>
        <w:tabs>
          <w:tab w:val="left" w:pos="642"/>
        </w:tabs>
        <w:ind w:firstLine="709"/>
        <w:jc w:val="both"/>
        <w:rPr>
          <w:rStyle w:val="2"/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интерпретировать физическую информацию, получен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ную из других источников</w:t>
      </w:r>
      <w:r w:rsidR="002D3127" w:rsidRPr="00127737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2D3127" w:rsidRPr="00127737" w:rsidRDefault="002D3127" w:rsidP="002D3127">
      <w:pPr>
        <w:ind w:firstLine="709"/>
        <w:jc w:val="center"/>
        <w:rPr>
          <w:rStyle w:val="17"/>
          <w:rFonts w:ascii="Times New Roman" w:hAnsi="Times New Roman" w:cs="Times New Roman"/>
          <w:sz w:val="28"/>
          <w:szCs w:val="28"/>
        </w:rPr>
      </w:pPr>
      <w:r w:rsidRPr="00127737">
        <w:rPr>
          <w:rStyle w:val="17"/>
          <w:rFonts w:ascii="Times New Roman" w:hAnsi="Times New Roman" w:cs="Times New Roman"/>
          <w:sz w:val="28"/>
          <w:szCs w:val="28"/>
        </w:rPr>
        <w:t>Механика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Предметные результаты освоения темы позволяют: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2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давать определения понятий: механическое движе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ние, материальная точка, тело отсчета, система отсчета, тра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ектория, равномерное прямолинейное движение, равноуско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ренное и равнозамедленное прямолинейное движения, рав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нопеременное движение, периодическое (вращательное и колебательное) движение, гармонические колебания, инер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циальная система отсчета, инертность, сила тяжести, сила упругости, сила реакции опоры, сила натяжения, вес тела, сила трения покоя, сила трения скольжения, сила трения качения, замкнутая система, реактивное движение; устой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чивое, неустойчивое и безразличное равновесия, потенци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альные силы, консервативная система, абсолютно упругий и абсолютно неупругий удары, абсолютно твердое тело, рычаг, блок, центр тяжести тела, центр масс, вынужденные, сво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бодные (собственные) и затухающие колебания, апериодиче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ское движение, резонанс, волновой процесс, механическая волна, продольная волна, поперечная волна, гармоническая волна, поляризация, линейно-поляризованная механиче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ская волна, плоскость поляризации, стоячая волна, пучно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сти и узлы стоячей волны, моды колебаний, звуковая волна, высота звука, эффект Доплера, тембр и громкость звука;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2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давать определения физических величин: первая и вторая космические скорости, импульс силы, импульс тела, работа силы, потенциальная, кинетическая и полная меха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ническая энергия, мощность, момент силы, плечо силы, ам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плитуда, частота, период и фаза колебаний, статическое сме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щение, длина волны, интенсивность звука, уровень интен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сивности звука;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2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использовать для описания механического движе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ния кинематические величины: радиус-вектор, перемеще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ние, путь, средняя путевая скорость, мгновенная и относи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тельная скорости, мгновенное и центростремительное ускорения, период и частота вращения, угловая и линей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ная скорости;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39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формулировать: принцип инерции, принцип относи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тельности 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lastRenderedPageBreak/>
        <w:t>Галилея, принцип суперпозиции сил, законы Ньютона, закон всемирного тяготения, закон Гука, законы сохранения импульса и энергии с учетом границ их приме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нимости, условия статического равновесия для поступатель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ного и вращательного движения;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39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объяснять: принцип действия крутильных весов, принцип реактивного движения, различие звуковых сигна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лов по тембру и громкости;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39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разъяснять: основные положения кинематики, пред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сказательную и объяснительную функции классической ме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ханики;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39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описывать: демонстрационные опыты Бойля и опыты Галилея для исследования явления свободного падения тел; эксперименты по измерению ускорения свободного падения и изучению движения тела, брошенного горизонтально, опыт Кавендиша по измерению гравитационной постоянной, экс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перимент по измерению коэффициента трения скольжения; эксперимент по проверке закона сохранения энергии при дей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ствии сил тяжести и упругости, демонстрационные опыты по распространению продольных волн в пружине и в газе, попе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речных волн — в пружине и в шнуре, эксперимент по измере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нию с помощью эффекта Доплера скорости движущихся объ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ектов: машин, астрономических объектов;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39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наблюдать и интерпретировать результаты демонстра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ционного опыта, подтверждающего закон инерции;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39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исследовать: движение тела по окружности под дей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ствием сил тяжести и упругости, возможные траектории тела, движущегося в гравитационном поле, движение спут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ников и планет; зависимость периода колебаний пружинно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го маятника от жесткости пружины и массы груза, матема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тического маятника — от длины нити и ускорения свободно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го падения, распространение сейсмических волн, явление поляризации;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39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делать выводы: об особенностях свободного падения тел в вакууме и в воздухе, сравнивать их траектории; о меха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низме возникновения силы упругости с помощью механиче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ской модели кристалла; о преимуществах использования энергетического подхода при решении ряда задач динамики; о деталях международных космических программ, исполь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зуя знания о первой и второй космических скоростях;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39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прогнозировать влияние невесомости на поведение космонавтов при длительных космических полетах, возмож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ные варианты вынужденных колебаний одного и того же пружинного маятника в средах с разной плотностью;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7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применять полученные знания для решения практи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ческих задач.</w:t>
      </w:r>
    </w:p>
    <w:p w:rsidR="002D3127" w:rsidRPr="00127737" w:rsidRDefault="002D3127" w:rsidP="002D3127">
      <w:pPr>
        <w:ind w:firstLine="709"/>
        <w:jc w:val="center"/>
        <w:rPr>
          <w:rStyle w:val="17"/>
          <w:rFonts w:ascii="Times New Roman" w:hAnsi="Times New Roman" w:cs="Times New Roman"/>
          <w:sz w:val="28"/>
          <w:szCs w:val="28"/>
        </w:rPr>
      </w:pPr>
      <w:r w:rsidRPr="00127737">
        <w:rPr>
          <w:rStyle w:val="17"/>
          <w:rFonts w:ascii="Times New Roman" w:hAnsi="Times New Roman" w:cs="Times New Roman"/>
          <w:sz w:val="28"/>
          <w:szCs w:val="28"/>
        </w:rPr>
        <w:t>Молекулярная физика и термодинамика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Предметные результаты освоения темы позволяют: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7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давать определения понятий: молекула, атом, изотоп, относительная атомная масса, моль, постоянная Авогадро, стационарное равновесное состояние газа, температура тела, абсолютный нуль температуры, изопроцесс, изотермический, изобарный и изохорный процессы, фазовый переход, пар, на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сыщенный пар, испарение, кипение, конденсация, поверх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ностное натяжение, смачивание, мениск, угол смачивания, капиллярность, плавление, кристаллизация, удельная тепло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та 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lastRenderedPageBreak/>
        <w:t>плавления, кристаллическая решетка, элементарная ячей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ка, монокристалл, поликристалл, аморфные тела, компози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ты, полиморфизм, анизотропия, изотропия, деформация (упругая, пластическая), число степеней свободы, теплооб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мен, теплоизолированная система, адиабатный процесс, те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пловые двигатели, замкнутый цикл, необратимый процесс;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7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давать определения физических величин: критиче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ская температура, удельная теплота парообразования, тем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пература кипения, точка росы, давление насыщенного пара, относительная влажность воздуха, сила поверхностного на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тяжения, механическое напряжение, относительное удлине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ние, предел упругости, предел прочности при растяжении и сжатии, внутренняя энергия, количество теплоты, КПД теп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лового двигателя;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7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использовать статистический подход для описания по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ведения совокупности большого числа частиц, включающий введение микроскопических и макроскопических параме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тров;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7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разъяснять основные положения молекулярно-кине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тической теории строения вещества;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62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классифицировать агрегатные состояния вещества;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7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характеризовать изменения структуры агрегатных со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стояний вещества при фазовых переходах;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7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формулировать: условия идеальности газа, закон Гука, законы термодинамики;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7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описывать: явление ионизации; демонстрационные эксперименты, позволяющие установить для газа взаимо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связь между его давлением, объемом, массой и температу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рой; эксперимент: по изучению изотермического процесса в газе, по изучению капиллярных явлений, обусловленных поверхностным натяжением жидкости, по измерению удель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ной теплоемкости вещества;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2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объяснять: влияние солнечного ветра на атмосферу Земли, опыт с распределением частиц идеального газа по двум половинам сосуда, газовые законы на основе молеку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лярно-кинетической теории строения вещества, отличие кристаллических твердых тел от аморфных, особенность температуры как параметра состояния системы, принцип действия тепловых двигателей;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2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представлять распределение молекул идеального газа по скоростям;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2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наблюдать и интерпретировать: явление смачивания и капиллярные явления, протекающие в природе и быту; ре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зультаты опытов, иллюстрирующих изменение внутренней энергии тела при совершении работы, явление диффузии;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2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строить графики зависимости температуры тела от времени при нагревании, кипении, конденсации, охлажде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нии; находить из графиков значения необходимых вели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чин;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62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оценивать КПД различных тепловых двигателей;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2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делать вывод о том, что явление диффузии является необратимым процессом;</w:t>
      </w:r>
    </w:p>
    <w:p w:rsidR="002D3127" w:rsidRPr="00127737" w:rsidRDefault="00DA2167" w:rsidP="002D3127">
      <w:pPr>
        <w:widowControl w:val="0"/>
        <w:numPr>
          <w:ilvl w:val="0"/>
          <w:numId w:val="2"/>
        </w:numPr>
        <w:tabs>
          <w:tab w:val="left" w:pos="642"/>
        </w:tabs>
        <w:ind w:firstLine="709"/>
        <w:jc w:val="both"/>
        <w:rPr>
          <w:rStyle w:val="2"/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применять полученные знания к объяснению явле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ний, 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lastRenderedPageBreak/>
        <w:t>наблюдаемых в природе и быту</w:t>
      </w:r>
      <w:r w:rsidR="002D3127" w:rsidRPr="00127737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2D3127" w:rsidRPr="00127737" w:rsidRDefault="002D3127" w:rsidP="002D3127">
      <w:pPr>
        <w:widowControl w:val="0"/>
        <w:tabs>
          <w:tab w:val="left" w:pos="642"/>
        </w:tabs>
        <w:ind w:left="709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DA2167" w:rsidRPr="00127737" w:rsidRDefault="002D3127" w:rsidP="002D3127">
      <w:pPr>
        <w:ind w:firstLine="709"/>
        <w:jc w:val="center"/>
        <w:rPr>
          <w:rStyle w:val="17"/>
          <w:rFonts w:ascii="Times New Roman" w:hAnsi="Times New Roman" w:cs="Times New Roman"/>
          <w:sz w:val="28"/>
          <w:szCs w:val="28"/>
        </w:rPr>
      </w:pPr>
      <w:r w:rsidRPr="00127737">
        <w:rPr>
          <w:rStyle w:val="17"/>
          <w:rFonts w:ascii="Times New Roman" w:hAnsi="Times New Roman" w:cs="Times New Roman"/>
          <w:sz w:val="28"/>
          <w:szCs w:val="28"/>
        </w:rPr>
        <w:t>Электродинамик</w:t>
      </w:r>
      <w:r w:rsidR="00DA2167" w:rsidRPr="00127737">
        <w:rPr>
          <w:rStyle w:val="17"/>
          <w:rFonts w:ascii="Times New Roman" w:hAnsi="Times New Roman" w:cs="Times New Roman"/>
          <w:sz w:val="28"/>
          <w:szCs w:val="28"/>
        </w:rPr>
        <w:t>а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Предметные результаты освоения темы позволяют: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2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давать определения понятий: точечный электриче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ский заряд, электрическое взаимодействие, электризация тел, электрически изолированная система тел, электриче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ское поле, линии напряженности электростатического поля, эквипотенциальная поверхность, конденсатор, свободные и связанные заряды, проводники, диэлектрики, полупрово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дники, электрический ток, источник тока, сторонние силы, дырка, изотопический эффект, последовательное и парал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лельное соединения проводников, куперовские пары элек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тронов, электролиты, электролитическая диссоциация, сте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пень диссоциации, электролиз, ионизация, плазма, самосто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ятельный и несамостоятельный разряды, магнитное взаимо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действие, линии магнитной индукции, однородное магнит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ное поле, собственная индукция, диамагнетики, парамагне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тики, ферромагнетики, остаточная намагниченность, кри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вая намагничивания, электромагнитная индукция, индук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ционный ток, самоиндукция, магнитоэлектрическая индук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ция, колебательный контур, резонанс в колебательном кон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туре, собственная и примесная проводимость, донорные и акцепторные примеси, </w:t>
      </w:r>
      <w:r w:rsidRPr="00127737">
        <w:rPr>
          <w:rStyle w:val="23"/>
          <w:rFonts w:ascii="Times New Roman" w:hAnsi="Times New Roman" w:cs="Times New Roman"/>
          <w:sz w:val="28"/>
          <w:szCs w:val="28"/>
          <w:lang w:val="en-US" w:eastAsia="en-US" w:bidi="en-US"/>
        </w:rPr>
        <w:t>p</w:t>
      </w:r>
      <w:r w:rsidR="002727C9" w:rsidRPr="00127737">
        <w:rPr>
          <w:rStyle w:val="2"/>
          <w:rFonts w:ascii="Times New Roman" w:hAnsi="Times New Roman" w:cs="Times New Roman"/>
          <w:sz w:val="28"/>
          <w:szCs w:val="28"/>
        </w:rPr>
        <w:t>-</w:t>
      </w:r>
      <w:r w:rsidR="002727C9" w:rsidRPr="00127737">
        <w:rPr>
          <w:rStyle w:val="2"/>
          <w:rFonts w:ascii="Times New Roman" w:hAnsi="Times New Roman" w:cs="Times New Roman"/>
          <w:sz w:val="28"/>
          <w:szCs w:val="28"/>
          <w:lang w:val="en-US"/>
        </w:rPr>
        <w:t>n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t>-переход, запирающий слой, вы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прямление переменного тока, транзистор, трансформатор, электромагнитная волна, бегущая гармоническая электро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магнитная волна, плоскополяризованная (или линейно-по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ляризованная) электромагнитная волна, плоскость поляри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зации электромагнитной волны, фронт волны, луч, радио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связь, модуляция и демодуляция сигнала, амплитудная и частотная модуляция, передний фронт волны, вторичные механические волны, мнимое и действительное изображе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ния, преломление, полное внутреннее отражение, дисперсия света, точечный источник света, линза, фокальная пло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скость, аккомодация, лупа, монохроматическая волна, коге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рентные волны и источники, интерференция, просветление оптики, дифракция, зона Френеля;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3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давать определения физических величин: напряжен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ность электростатического поля, потенциал электростатиче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ского поля, разность потенциалов, относительная ди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электрическая проницаемость среды, электроемкость уеди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ненного проводника, электроемкость конденсатора, сила тока, ЭДС, сопротивление проводника, мощность электриче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ского тока, энергия ионизации, вектор магнитной индук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ции, магнитный поток, сила Ампера, сила Лоренца, индук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тивность контура, магнитная проницаемость среды, фаза колебаний, действующее значение силы переменного тока, ток смещения, время релаксации, емкостное сопротивление, индуктивное сопротивление, коэффициент усиления, коэф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фициент трансформации, длина волны, поток энергии и плотность потока энергии электромагнитной волны, интен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сивность электромагнитной волны, угол падения, угол отра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жения, угол преломления, абсолютный показатель прелом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ления среды, угол полного внутреннего отражения, прелом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ляющий угол призмы, линейное увеличение оптической си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стемы, оптическая сила линзы, поперечное увеличение лин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зы, 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lastRenderedPageBreak/>
        <w:t>расстояние наилучшего зрения, угловое увеличение, время и длина когерентности, геометрическая разность хода интерферирующих волн, период и разрешающая способ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ность дифракционной решетки;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3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объяснять принцип действия: крутильных весов, све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токопировальной машины, возможность использования яв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ления электризации при получении дактилоскопических от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печатков, принцип очистки газа от угольной пыли с помо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щью электростатического фильтра, принцип действия шун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та и добавочного сопротивления, электроизмерительного прибора магнитоэлектрической системы, электродвигателя постоянного тока, масс-спектрографа, циклотрона, полупро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водникового диода, транзистора, трансформатора, генерато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ра переменного тока, оптических приборов, увеличивающих угол зрения: лупы, микроскопа, телескопа;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3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объяснять: зависимость электроемкости плоского кон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денсатора от площади пластин и расстояния между ними, ус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ловия существования электрического тока, качественно явле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ние сверхпроводимости </w:t>
      </w:r>
      <w:r w:rsidR="002D3127" w:rsidRPr="00127737">
        <w:rPr>
          <w:rStyle w:val="2"/>
          <w:rFonts w:ascii="Times New Roman" w:hAnsi="Times New Roman" w:cs="Times New Roman"/>
          <w:sz w:val="28"/>
          <w:szCs w:val="28"/>
        </w:rPr>
        <w:t>согласованным движением куперов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t>ских пар электронов, принципы передачи электроэнергии на большие расстояния, зависимость интенсивности электромаг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нитной волны от ускорения излучающей заряженной части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цы, от расстояния до источника излучения и его частоты, вза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имное усиление и ослабление волн в пространстве;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3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формулировать: закон сохранения электрического за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ряда и закон Кулона, границы их применимости; законы Ома для однородного проводника, для замкнутой цепи с од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ним и несколькими источниками, закон Фарадея, правило буравчика и правило левой руки, принципы суперпозиции магнитных полей, закон Ампера, принцип Гюйгенса, закон отражения, закон преломления, принцип Гюйгенса—Френе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ля, условия минимумов и максимумов при интерференции волн, условия дифракционного минимума на щели и глав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ных максимумов при дифракции света на дифракционной решетке;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3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устанавливать аналогию между законом Кулона и за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коном всемирного тяготения;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3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описывать: демонстрационные эксперименты по элек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тризации тел и объяснять их результаты; эксперимент по из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мерению электроемкости конденсатора; демонстрационный опыт на последовательное и параллельное соединения прово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дников; самостоятельно проведенный эксперимент по измере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нию силы тока и напряжения с помощью амперметра и вольт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метра, по измерению ЭДС и внутреннего сопротивления про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водника; фундаментальные физические опыты Эрстеда и Ам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пера, поведение рамки с током в однородном магнитном поле, взаимодействие токов; демонстрационные опыты Фарадея с катушками и постоянным магнитом, опыты Генри, явление электромагнитной индукции; энергообмен между электриче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ским и магнитным полем в колебательном контуре и явление резонанса, описывать выпрямление переменного тока с помо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щью полупроводникового диода; механизм давления электро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магнитной волны; опыт по сборке простейшего радиопередат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чика и радиоприемника, опыт по 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lastRenderedPageBreak/>
        <w:t>измерению показателя пре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ломления стекла; эксперимент по измерению длины световой волны с помощью дифракционной решетки;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3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определять направление вектора магнитной индукции и силы, действующей на проводник с током в магнитном поле;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6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наблюдать и интерпретировать: явление электростати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ческой индукции, тепловое действие электрического тока, передачу мощности от источника к потребителю, явления отражения и преломления световых волн, явление полного внутреннего отражения, явление дисперсии, результаты (описывать) демонстрационных экспериментов по наблюде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нию явлений интерференции и дифракции света;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6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приводить примеры использования явления электро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магнитной индукции в современной технике: в детекторе ме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талла в аэропорту, поезде на магнитной подушке, бытовых СВЧ-печах, записи и воспроизведении информации, генера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торах переменного тока;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6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исследовать: смешанное сопротивление проводников, электролиз с помощью законов Фарадея; механизм образо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вания и структуру радиационных поясов Земли, прогнози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ровать и анализировать их влияние на жизнедеятельность в земных условиях;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6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использовать законы Ома для однородного проводника и замкнутой цепи, закон Джоуля—Ленца для расчета элек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трических цепей;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6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классифицировать диапазоны частот спектра электро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магнитных волн;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6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строить изображения и ход лучей при преломлении света, изображение предмета в собирающей и рассеивающей линзах;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6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определять положения изображения предмета в линзе с помощью формулы тонкой линзы;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6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анализировать человеческий глаз как оптическую си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стему;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62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корректировать с помощью очков дефекты зрения;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6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делать выводы о расположении дифракционных ми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нимумов на экране за освещенной щелью;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6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выбирать способ получения когерентных источни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ков;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6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различать дифракционную картину при дифракции света на щели и на дифракционной решетке;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6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применять полученные знания для объяснения неиз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вестных ранее электрических явлений, для решения прак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тических задач.</w:t>
      </w:r>
    </w:p>
    <w:p w:rsidR="002D3127" w:rsidRPr="00127737" w:rsidRDefault="002D3127" w:rsidP="002D3127">
      <w:pPr>
        <w:ind w:firstLine="709"/>
        <w:jc w:val="center"/>
        <w:rPr>
          <w:rStyle w:val="17"/>
          <w:rFonts w:ascii="Times New Roman" w:hAnsi="Times New Roman" w:cs="Times New Roman"/>
          <w:sz w:val="28"/>
          <w:szCs w:val="28"/>
        </w:rPr>
      </w:pPr>
      <w:r w:rsidRPr="00127737">
        <w:rPr>
          <w:rStyle w:val="17"/>
          <w:rFonts w:ascii="Times New Roman" w:hAnsi="Times New Roman" w:cs="Times New Roman"/>
          <w:sz w:val="28"/>
          <w:szCs w:val="28"/>
        </w:rPr>
        <w:t>Основы специальной теории относительности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Предметные результаты освоения темы позволяют: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6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давать определения понятий: радиус Шварцшильда, горизонт событий, собственное время, энергия покоя тела;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3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формулировать постулаты специальной теории отно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сительности и следствия из них; условия, при которых про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исходит аннигиляция и рождение пары частиц;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3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описывать принци</w:t>
      </w:r>
      <w:r w:rsidR="002727C9" w:rsidRPr="00127737">
        <w:rPr>
          <w:rStyle w:val="2"/>
          <w:rFonts w:ascii="Times New Roman" w:hAnsi="Times New Roman" w:cs="Times New Roman"/>
          <w:sz w:val="28"/>
          <w:szCs w:val="28"/>
        </w:rPr>
        <w:t>пиальную схему опыта Майкельсо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t>на—Морли;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3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делать вывод, что скорость света — максимально воз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можная скорость распространения любого взаимодействия;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3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 xml:space="preserve">оценивать критический радиус черной дыры, энергию покоя 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lastRenderedPageBreak/>
        <w:t>частиц;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3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объяснять эффект замедления времени, определять собственное время, время в разных инерциальных системах отсчета, одновременность событий;</w:t>
      </w:r>
    </w:p>
    <w:p w:rsidR="002D3127" w:rsidRPr="00127737" w:rsidRDefault="00DA2167" w:rsidP="002D3127">
      <w:pPr>
        <w:widowControl w:val="0"/>
        <w:numPr>
          <w:ilvl w:val="0"/>
          <w:numId w:val="2"/>
        </w:numPr>
        <w:tabs>
          <w:tab w:val="left" w:pos="638"/>
        </w:tabs>
        <w:ind w:firstLine="709"/>
        <w:jc w:val="both"/>
        <w:rPr>
          <w:rStyle w:val="2"/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применять релятивистский закон сложения скоростей для решения практических задач</w:t>
      </w:r>
      <w:r w:rsidR="002D3127" w:rsidRPr="00127737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DA2167" w:rsidRPr="00127737" w:rsidRDefault="002D3127" w:rsidP="002D3127">
      <w:pPr>
        <w:ind w:firstLine="709"/>
        <w:jc w:val="center"/>
        <w:rPr>
          <w:rStyle w:val="17"/>
          <w:rFonts w:ascii="Times New Roman" w:hAnsi="Times New Roman" w:cs="Times New Roman"/>
          <w:sz w:val="28"/>
          <w:szCs w:val="28"/>
        </w:rPr>
      </w:pPr>
      <w:r w:rsidRPr="00127737">
        <w:rPr>
          <w:rStyle w:val="17"/>
          <w:rFonts w:ascii="Times New Roman" w:hAnsi="Times New Roman" w:cs="Times New Roman"/>
          <w:sz w:val="28"/>
          <w:szCs w:val="28"/>
        </w:rPr>
        <w:t>Квантовая физика. Физика атома и атомного ядр</w:t>
      </w:r>
      <w:r w:rsidR="00DA2167" w:rsidRPr="00127737">
        <w:rPr>
          <w:rStyle w:val="17"/>
          <w:rFonts w:ascii="Times New Roman" w:hAnsi="Times New Roman" w:cs="Times New Roman"/>
          <w:sz w:val="28"/>
          <w:szCs w:val="28"/>
        </w:rPr>
        <w:t>а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Предметные результаты освоения темы позволяют: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3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давать определения понятий: тепловое излучение, аб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солютно черное тело, фотоэффект, фотоэлектроны, фототок, корпускулярно-волновой дуализм, энергетический уровень, линейчатый спектр, спонтанное и индуцированное излуче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ние, лазер, протонно-нейтронная модель ядра, изотопы, ра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диоактивность, альфа- и бета-распад, гамма-излучение, ис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кусственная радиоактивность, цепная реакция деления, ядерный реактор, термоядерный синтез, элементарные ча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стицы, фундаментальные частицы, античастица, аннигиля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ция, лептонный заряд, переносчик взаимодействия, барион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ный заряд, адроны, лептоны, мезоны, барионы, гипероны, кварки, глюоны;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3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давать определения физических величин: работа выхо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да, красная граница фотоэффекта, удельная энергия связи, дефект массы, период полураспада, активность радиоактив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ного вещества, энергетический выход ядерной реакции, ко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эффициент размножения нейтронов, критическая масса, доза поглощенного излучения, коэффициент качества;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3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разъяснять основные положения волновой теории све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та, квантовой гипотезы Планка, теории атома водорода;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3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формулировать: законы теплового излучения: Вина и Стефана—Больцмана, законы фотоэффекта, соотношения неопределенностей Гейзенберга, постулаты Бора, принцип Паули, законы сохранения лептонного и барионного заря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дов;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7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оценивать длину волны де Бройля, соответствующую движению электрона, кинетическую энергию электрона при фотоэффекте, длину волны света, испускаемого атомом во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дорода;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7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описывать принципиальную схему опыта Резерфорда, предложившего планетарную модель атома;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7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объяснять принцип действия лазера, ядерного реак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тора;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7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сравнивать излучение лазера с излучением других источников света;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7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объяснять способы обеспечения безопасности ядерных реакторов и АЭС;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7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прогнозировать контролируемый естественный радиа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ционный фон, а также рациональное природопользование при внедрении управляемого термоядерного синтеза (УТС);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7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классифицировать элементарные частицы, подразде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ляя их на лептоны и адроны;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62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описывать структуру адронов, цвет и аромат кварков;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62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приводить примеры мезонов, гиперонов, глюонов.</w:t>
      </w:r>
    </w:p>
    <w:p w:rsidR="002D3127" w:rsidRPr="00127737" w:rsidRDefault="002D3127" w:rsidP="002D3127">
      <w:pPr>
        <w:ind w:firstLine="709"/>
        <w:jc w:val="center"/>
        <w:rPr>
          <w:rStyle w:val="17"/>
          <w:rFonts w:ascii="Times New Roman" w:hAnsi="Times New Roman" w:cs="Times New Roman"/>
          <w:sz w:val="28"/>
          <w:szCs w:val="28"/>
        </w:rPr>
      </w:pPr>
      <w:r w:rsidRPr="00127737">
        <w:rPr>
          <w:rStyle w:val="17"/>
          <w:rFonts w:ascii="Times New Roman" w:hAnsi="Times New Roman" w:cs="Times New Roman"/>
          <w:sz w:val="28"/>
          <w:szCs w:val="28"/>
        </w:rPr>
        <w:lastRenderedPageBreak/>
        <w:t>Эволюция Вселенной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Предметные результаты освоения темы позволяют: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7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давать определения понятий: астрономические струк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туры, планетная система, звезда, звездное скопление, галак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тики, скопление и сверхскопление галактик, Вселенная, бе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лый карлик, нейтронная звезда, черная дыра, критическая плотность Вселенной, реликтовое излучение, протон-про- тонный цикл, комета, астероид, пульсар;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7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интерпретировать результаты наблюдений Хаббла о разбегании галактик;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62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формулировать закон Хаббла;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7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классифицировать основные периоды эволюции Все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ленной после Большого взрыва;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7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представлять последовательность образования пер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вичного вещества во Вселенной;</w:t>
      </w:r>
    </w:p>
    <w:p w:rsidR="00DA2167" w:rsidRPr="00127737" w:rsidRDefault="00DA2167" w:rsidP="00DA2167">
      <w:pPr>
        <w:widowControl w:val="0"/>
        <w:numPr>
          <w:ilvl w:val="0"/>
          <w:numId w:val="2"/>
        </w:numPr>
        <w:tabs>
          <w:tab w:val="left" w:pos="647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объяснять процесс эволюции звезд, образования и эво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люции Солнечной системы;</w:t>
      </w:r>
    </w:p>
    <w:p w:rsidR="00DA2167" w:rsidRPr="00FD62E2" w:rsidRDefault="00DA2167" w:rsidP="00DA2167">
      <w:pPr>
        <w:widowControl w:val="0"/>
        <w:numPr>
          <w:ilvl w:val="0"/>
          <w:numId w:val="2"/>
        </w:numPr>
        <w:tabs>
          <w:tab w:val="left" w:pos="647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с помощью модели Фридмана представлять возмож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ные сценарии </w:t>
      </w:r>
      <w:r w:rsidRPr="00FD62E2">
        <w:rPr>
          <w:rStyle w:val="2"/>
          <w:rFonts w:ascii="Times New Roman" w:hAnsi="Times New Roman" w:cs="Times New Roman"/>
          <w:sz w:val="28"/>
          <w:szCs w:val="28"/>
        </w:rPr>
        <w:t>эволюции Вселенной в будущем.</w:t>
      </w:r>
    </w:p>
    <w:p w:rsidR="00DA2167" w:rsidRPr="00FD62E2" w:rsidRDefault="00DA2167" w:rsidP="00DA2167">
      <w:pPr>
        <w:ind w:firstLine="709"/>
        <w:rPr>
          <w:sz w:val="28"/>
          <w:szCs w:val="28"/>
        </w:rPr>
      </w:pPr>
      <w:r w:rsidRPr="00FD62E2">
        <w:rPr>
          <w:rStyle w:val="15"/>
          <w:rFonts w:ascii="Times New Roman" w:hAnsi="Times New Roman" w:cs="Times New Roman"/>
          <w:i w:val="0"/>
          <w:sz w:val="28"/>
          <w:szCs w:val="28"/>
        </w:rPr>
        <w:t>Выпускник на углубленном уровне получит воз</w:t>
      </w:r>
      <w:r w:rsidRPr="00FD62E2">
        <w:rPr>
          <w:rStyle w:val="15"/>
          <w:rFonts w:ascii="Times New Roman" w:hAnsi="Times New Roman" w:cs="Times New Roman"/>
          <w:i w:val="0"/>
          <w:sz w:val="28"/>
          <w:szCs w:val="28"/>
        </w:rPr>
        <w:softHyphen/>
        <w:t>можность научиться:</w:t>
      </w:r>
    </w:p>
    <w:p w:rsidR="00DA2167" w:rsidRPr="00FD62E2" w:rsidRDefault="00DA2167" w:rsidP="00DA2167">
      <w:pPr>
        <w:ind w:firstLine="709"/>
        <w:rPr>
          <w:sz w:val="28"/>
          <w:szCs w:val="28"/>
        </w:rPr>
      </w:pPr>
      <w:r w:rsidRPr="00FD62E2">
        <w:rPr>
          <w:rStyle w:val="18"/>
          <w:rFonts w:ascii="Times New Roman" w:hAnsi="Times New Roman" w:cs="Times New Roman"/>
          <w:i w:val="0"/>
          <w:sz w:val="28"/>
          <w:szCs w:val="28"/>
        </w:rPr>
        <w:t xml:space="preserve">• </w:t>
      </w:r>
      <w:r w:rsidRPr="00FD62E2">
        <w:rPr>
          <w:rStyle w:val="180"/>
          <w:rFonts w:ascii="Times New Roman" w:hAnsi="Times New Roman" w:cs="Times New Roman"/>
          <w:i w:val="0"/>
          <w:sz w:val="28"/>
          <w:szCs w:val="28"/>
        </w:rPr>
        <w:t>проверять экспериментальными средствами выдви</w:t>
      </w:r>
      <w:r w:rsidRPr="00FD62E2">
        <w:rPr>
          <w:rStyle w:val="180"/>
          <w:rFonts w:ascii="Times New Roman" w:hAnsi="Times New Roman" w:cs="Times New Roman"/>
          <w:i w:val="0"/>
          <w:sz w:val="28"/>
          <w:szCs w:val="28"/>
        </w:rPr>
        <w:softHyphen/>
        <w:t>нутые гипотезы, формулируя цель исследования, на основе знания основополагающих физических закономерностей и законов;</w:t>
      </w:r>
    </w:p>
    <w:p w:rsidR="00DA2167" w:rsidRPr="00FD62E2" w:rsidRDefault="00DA2167" w:rsidP="00DA2167">
      <w:pPr>
        <w:widowControl w:val="0"/>
        <w:numPr>
          <w:ilvl w:val="0"/>
          <w:numId w:val="1"/>
        </w:numPr>
        <w:tabs>
          <w:tab w:val="left" w:pos="560"/>
        </w:tabs>
        <w:ind w:firstLine="709"/>
        <w:jc w:val="both"/>
        <w:rPr>
          <w:sz w:val="28"/>
          <w:szCs w:val="28"/>
        </w:rPr>
      </w:pPr>
      <w:r w:rsidRPr="00FD62E2">
        <w:rPr>
          <w:rStyle w:val="180"/>
          <w:rFonts w:ascii="Times New Roman" w:hAnsi="Times New Roman" w:cs="Times New Roman"/>
          <w:i w:val="0"/>
          <w:sz w:val="28"/>
          <w:szCs w:val="28"/>
        </w:rPr>
        <w:t>описывать и анализировать полученную в результа</w:t>
      </w:r>
      <w:r w:rsidRPr="00FD62E2">
        <w:rPr>
          <w:rStyle w:val="180"/>
          <w:rFonts w:ascii="Times New Roman" w:hAnsi="Times New Roman" w:cs="Times New Roman"/>
          <w:i w:val="0"/>
          <w:sz w:val="28"/>
          <w:szCs w:val="28"/>
        </w:rPr>
        <w:softHyphen/>
        <w:t>те проведенных физических экспериментов информацию, определять ее достоверность;</w:t>
      </w:r>
    </w:p>
    <w:p w:rsidR="00DA2167" w:rsidRPr="00FD62E2" w:rsidRDefault="00DA2167" w:rsidP="00DA2167">
      <w:pPr>
        <w:widowControl w:val="0"/>
        <w:numPr>
          <w:ilvl w:val="0"/>
          <w:numId w:val="1"/>
        </w:numPr>
        <w:tabs>
          <w:tab w:val="left" w:pos="560"/>
        </w:tabs>
        <w:ind w:firstLine="709"/>
        <w:jc w:val="both"/>
        <w:rPr>
          <w:sz w:val="28"/>
          <w:szCs w:val="28"/>
        </w:rPr>
      </w:pPr>
      <w:r w:rsidRPr="00FD62E2">
        <w:rPr>
          <w:rStyle w:val="180"/>
          <w:rFonts w:ascii="Times New Roman" w:hAnsi="Times New Roman" w:cs="Times New Roman"/>
          <w:i w:val="0"/>
          <w:sz w:val="28"/>
          <w:szCs w:val="28"/>
        </w:rPr>
        <w:t>понимать и объяснять системную связь между осно</w:t>
      </w:r>
      <w:r w:rsidRPr="00FD62E2">
        <w:rPr>
          <w:rStyle w:val="180"/>
          <w:rFonts w:ascii="Times New Roman" w:hAnsi="Times New Roman" w:cs="Times New Roman"/>
          <w:i w:val="0"/>
          <w:sz w:val="28"/>
          <w:szCs w:val="28"/>
        </w:rPr>
        <w:softHyphen/>
        <w:t>вополагающими научными понятиями: пространство, время, материя</w:t>
      </w:r>
      <w:r w:rsidRPr="00FD62E2">
        <w:rPr>
          <w:rStyle w:val="18"/>
          <w:rFonts w:ascii="Times New Roman" w:hAnsi="Times New Roman" w:cs="Times New Roman"/>
          <w:i w:val="0"/>
          <w:sz w:val="28"/>
          <w:szCs w:val="28"/>
        </w:rPr>
        <w:t xml:space="preserve"> (</w:t>
      </w:r>
      <w:r w:rsidRPr="00FD62E2">
        <w:rPr>
          <w:rStyle w:val="180"/>
          <w:rFonts w:ascii="Times New Roman" w:hAnsi="Times New Roman" w:cs="Times New Roman"/>
          <w:i w:val="0"/>
          <w:sz w:val="28"/>
          <w:szCs w:val="28"/>
        </w:rPr>
        <w:t>вещество, поле), движение, сила, энергия;</w:t>
      </w:r>
    </w:p>
    <w:p w:rsidR="00DA2167" w:rsidRPr="00FD62E2" w:rsidRDefault="00DA2167" w:rsidP="00DA2167">
      <w:pPr>
        <w:widowControl w:val="0"/>
        <w:numPr>
          <w:ilvl w:val="0"/>
          <w:numId w:val="1"/>
        </w:numPr>
        <w:tabs>
          <w:tab w:val="left" w:pos="560"/>
        </w:tabs>
        <w:ind w:firstLine="709"/>
        <w:jc w:val="both"/>
        <w:rPr>
          <w:sz w:val="28"/>
          <w:szCs w:val="28"/>
        </w:rPr>
      </w:pPr>
      <w:r w:rsidRPr="00FD62E2">
        <w:rPr>
          <w:rStyle w:val="180"/>
          <w:rFonts w:ascii="Times New Roman" w:hAnsi="Times New Roman" w:cs="Times New Roman"/>
          <w:i w:val="0"/>
          <w:sz w:val="28"/>
          <w:szCs w:val="28"/>
        </w:rPr>
        <w:t>решать экспериментальные, качественные и количе</w:t>
      </w:r>
      <w:r w:rsidRPr="00FD62E2">
        <w:rPr>
          <w:rStyle w:val="180"/>
          <w:rFonts w:ascii="Times New Roman" w:hAnsi="Times New Roman" w:cs="Times New Roman"/>
          <w:i w:val="0"/>
          <w:sz w:val="28"/>
          <w:szCs w:val="28"/>
        </w:rPr>
        <w:softHyphen/>
        <w:t>ственные задачи олимпиадного уровня сложности, исполь</w:t>
      </w:r>
      <w:r w:rsidRPr="00FD62E2">
        <w:rPr>
          <w:rStyle w:val="180"/>
          <w:rFonts w:ascii="Times New Roman" w:hAnsi="Times New Roman" w:cs="Times New Roman"/>
          <w:i w:val="0"/>
          <w:sz w:val="28"/>
          <w:szCs w:val="28"/>
        </w:rPr>
        <w:softHyphen/>
        <w:t>зуя физические законы, а также уравнения, связывающие физические величины;</w:t>
      </w:r>
    </w:p>
    <w:p w:rsidR="00DA2167" w:rsidRPr="00FD62E2" w:rsidRDefault="00DA2167" w:rsidP="00DA2167">
      <w:pPr>
        <w:widowControl w:val="0"/>
        <w:numPr>
          <w:ilvl w:val="0"/>
          <w:numId w:val="1"/>
        </w:numPr>
        <w:tabs>
          <w:tab w:val="left" w:pos="560"/>
        </w:tabs>
        <w:ind w:firstLine="709"/>
        <w:jc w:val="both"/>
        <w:rPr>
          <w:sz w:val="28"/>
          <w:szCs w:val="28"/>
        </w:rPr>
      </w:pPr>
      <w:r w:rsidRPr="00FD62E2">
        <w:rPr>
          <w:rStyle w:val="180"/>
          <w:rFonts w:ascii="Times New Roman" w:hAnsi="Times New Roman" w:cs="Times New Roman"/>
          <w:i w:val="0"/>
          <w:sz w:val="28"/>
          <w:szCs w:val="28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</w:t>
      </w:r>
      <w:r w:rsidRPr="00FD62E2">
        <w:rPr>
          <w:rStyle w:val="180"/>
          <w:rFonts w:ascii="Times New Roman" w:hAnsi="Times New Roman" w:cs="Times New Roman"/>
          <w:i w:val="0"/>
          <w:sz w:val="28"/>
          <w:szCs w:val="28"/>
        </w:rPr>
        <w:softHyphen/>
        <w:t>нов;</w:t>
      </w:r>
    </w:p>
    <w:p w:rsidR="00DA2167" w:rsidRPr="00FD62E2" w:rsidRDefault="00DA2167" w:rsidP="00DA2167">
      <w:pPr>
        <w:widowControl w:val="0"/>
        <w:numPr>
          <w:ilvl w:val="0"/>
          <w:numId w:val="1"/>
        </w:numPr>
        <w:tabs>
          <w:tab w:val="left" w:pos="560"/>
        </w:tabs>
        <w:ind w:firstLine="709"/>
        <w:jc w:val="both"/>
        <w:rPr>
          <w:sz w:val="28"/>
          <w:szCs w:val="28"/>
        </w:rPr>
      </w:pPr>
      <w:r w:rsidRPr="00FD62E2">
        <w:rPr>
          <w:rStyle w:val="180"/>
          <w:rFonts w:ascii="Times New Roman" w:hAnsi="Times New Roman" w:cs="Times New Roman"/>
          <w:i w:val="0"/>
          <w:sz w:val="28"/>
          <w:szCs w:val="28"/>
        </w:rPr>
        <w:t>формулировать и решать новые задачи, возникающие в ходе учебно-исследовательской и проектной деятельно</w:t>
      </w:r>
      <w:r w:rsidRPr="00FD62E2">
        <w:rPr>
          <w:rStyle w:val="180"/>
          <w:rFonts w:ascii="Times New Roman" w:hAnsi="Times New Roman" w:cs="Times New Roman"/>
          <w:i w:val="0"/>
          <w:sz w:val="28"/>
          <w:szCs w:val="28"/>
        </w:rPr>
        <w:softHyphen/>
        <w:t>сти;</w:t>
      </w:r>
    </w:p>
    <w:p w:rsidR="00DA2167" w:rsidRPr="00FD62E2" w:rsidRDefault="00DA2167" w:rsidP="00DA2167">
      <w:pPr>
        <w:widowControl w:val="0"/>
        <w:numPr>
          <w:ilvl w:val="0"/>
          <w:numId w:val="1"/>
        </w:numPr>
        <w:tabs>
          <w:tab w:val="left" w:pos="560"/>
        </w:tabs>
        <w:ind w:firstLine="709"/>
        <w:jc w:val="both"/>
        <w:rPr>
          <w:sz w:val="28"/>
          <w:szCs w:val="28"/>
        </w:rPr>
      </w:pPr>
      <w:r w:rsidRPr="00FD62E2">
        <w:rPr>
          <w:rStyle w:val="180"/>
          <w:rFonts w:ascii="Times New Roman" w:hAnsi="Times New Roman" w:cs="Times New Roman"/>
          <w:i w:val="0"/>
          <w:sz w:val="28"/>
          <w:szCs w:val="28"/>
        </w:rPr>
        <w:t>усовершенствовать приборы и методы исследования в соответствии с поставленной задачей;</w:t>
      </w:r>
    </w:p>
    <w:p w:rsidR="00DA2167" w:rsidRPr="00FD62E2" w:rsidRDefault="00DA2167" w:rsidP="00DA2167">
      <w:pPr>
        <w:widowControl w:val="0"/>
        <w:numPr>
          <w:ilvl w:val="0"/>
          <w:numId w:val="1"/>
        </w:numPr>
        <w:tabs>
          <w:tab w:val="left" w:pos="560"/>
        </w:tabs>
        <w:ind w:firstLine="709"/>
        <w:jc w:val="both"/>
        <w:rPr>
          <w:sz w:val="28"/>
          <w:szCs w:val="28"/>
        </w:rPr>
      </w:pPr>
      <w:r w:rsidRPr="00FD62E2">
        <w:rPr>
          <w:rStyle w:val="180"/>
          <w:rFonts w:ascii="Times New Roman" w:hAnsi="Times New Roman" w:cs="Times New Roman"/>
          <w:i w:val="0"/>
          <w:sz w:val="28"/>
          <w:szCs w:val="28"/>
        </w:rPr>
        <w:t>использовать методы математического моделирова</w:t>
      </w:r>
      <w:r w:rsidRPr="00FD62E2">
        <w:rPr>
          <w:rStyle w:val="180"/>
          <w:rFonts w:ascii="Times New Roman" w:hAnsi="Times New Roman" w:cs="Times New Roman"/>
          <w:i w:val="0"/>
          <w:sz w:val="28"/>
          <w:szCs w:val="28"/>
        </w:rPr>
        <w:softHyphen/>
        <w:t>ния, в том числе простейшие статистические методы для обработки результатов эксперимента.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Обеспечить достижение планируемых результатов освое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жен системно-деятельностный подход. В соответствии с 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lastRenderedPageBreak/>
        <w:t>этим подходом именно активность обучающихся признается осно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Одним из путей повышения мотивации и эффективности учебной деятельности в средней школе является включение учащихся в учебно-исследовательскую и проектную деятель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ность, которая имеет следующие особенности:</w:t>
      </w:r>
    </w:p>
    <w:p w:rsidR="00DA2167" w:rsidRPr="00127737" w:rsidRDefault="00DA2167" w:rsidP="00DA2167">
      <w:pPr>
        <w:widowControl w:val="0"/>
        <w:numPr>
          <w:ilvl w:val="0"/>
          <w:numId w:val="3"/>
        </w:numPr>
        <w:tabs>
          <w:tab w:val="left" w:pos="610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цели и задачи этих видов деятельности учащихся опре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деляются как их личностными мотивами, так и социальны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ми. Это означает, что такая деятельность должна быть на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правлена не только на повышение компетентности подрост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ков в предметной области определенных учебных дисци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плин, не только на развитие их способностей, но и на созда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ние продукта, имеющего значимость для других;</w:t>
      </w:r>
    </w:p>
    <w:p w:rsidR="00DA2167" w:rsidRPr="00127737" w:rsidRDefault="00DA2167" w:rsidP="00DA2167">
      <w:pPr>
        <w:widowControl w:val="0"/>
        <w:numPr>
          <w:ilvl w:val="0"/>
          <w:numId w:val="3"/>
        </w:numPr>
        <w:tabs>
          <w:tab w:val="left" w:pos="610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ми, референтными группами одноклассников, учителей и т. д. Строя различного рода отношения в ходе целенаправ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ленной, поисковой, творческой и продуктивной деятельно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сти, подростки овладевают нормами взаимоотношений с раз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ными людьми, умениями переходить от одного вида обще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ния к другому, приобретают навыки индивидуальной само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стоятельной работы и сотрудничества в коллективе;</w:t>
      </w:r>
    </w:p>
    <w:p w:rsidR="00DA2167" w:rsidRPr="00127737" w:rsidRDefault="00DA2167" w:rsidP="00DA2167">
      <w:pPr>
        <w:widowControl w:val="0"/>
        <w:numPr>
          <w:ilvl w:val="0"/>
          <w:numId w:val="3"/>
        </w:numPr>
        <w:tabs>
          <w:tab w:val="left" w:pos="610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DA2167" w:rsidRPr="00127737" w:rsidRDefault="00DA2167" w:rsidP="00DA2167">
      <w:pPr>
        <w:ind w:firstLine="709"/>
        <w:rPr>
          <w:sz w:val="28"/>
          <w:szCs w:val="28"/>
        </w:rPr>
      </w:pPr>
      <w:r w:rsidRPr="00127737">
        <w:rPr>
          <w:rStyle w:val="19"/>
          <w:rFonts w:ascii="Times New Roman" w:hAnsi="Times New Roman" w:cs="Times New Roman"/>
          <w:sz w:val="28"/>
          <w:szCs w:val="28"/>
        </w:rPr>
        <w:t xml:space="preserve">В результате учебно-исследовательской и проектной деятельности </w:t>
      </w:r>
      <w:r w:rsidRPr="00127737">
        <w:rPr>
          <w:rStyle w:val="190"/>
          <w:rFonts w:ascii="Times New Roman" w:hAnsi="Times New Roman" w:cs="Times New Roman"/>
          <w:sz w:val="28"/>
          <w:szCs w:val="28"/>
        </w:rPr>
        <w:t>выпускник получит представление: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79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 философских и методологических основаниях науч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ной деятельности и научных методах, применяемых в иссле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довательской и проектной деятельности;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79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79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 том, чем отличаются исследования в гуманитарных областях от исследований в естественных науках;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79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об истории науки;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79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 новейших разработках в области науки и технологий;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79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 правилах и законах, регулирующих отношения в на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учной, изобретательской и исследовательской областях дея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тельности (патентное право, защита авторского права и т. п.);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79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 деятельности организаций, сообществ и структур, за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интересованных в результатах исследований и предоставля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ющих ресурсы для проведения исследований и реализации проектов (фонды, 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lastRenderedPageBreak/>
        <w:t>госуд</w:t>
      </w:r>
      <w:r w:rsidR="002727C9" w:rsidRPr="00127737">
        <w:rPr>
          <w:rStyle w:val="2"/>
          <w:rFonts w:ascii="Times New Roman" w:hAnsi="Times New Roman" w:cs="Times New Roman"/>
          <w:sz w:val="28"/>
          <w:szCs w:val="28"/>
        </w:rPr>
        <w:t>арственные структуры, краудфан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t>динговые структуры и т. п.).</w:t>
      </w:r>
    </w:p>
    <w:p w:rsidR="00DA2167" w:rsidRPr="00127737" w:rsidRDefault="00DA2167" w:rsidP="00DA2167">
      <w:pPr>
        <w:ind w:firstLine="709"/>
        <w:rPr>
          <w:sz w:val="28"/>
          <w:szCs w:val="28"/>
        </w:rPr>
      </w:pPr>
      <w:r w:rsidRPr="00127737">
        <w:rPr>
          <w:rStyle w:val="200"/>
          <w:rFonts w:ascii="Times New Roman" w:hAnsi="Times New Roman" w:cs="Times New Roman"/>
          <w:sz w:val="28"/>
          <w:szCs w:val="28"/>
        </w:rPr>
        <w:t>Выпускник сможет: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79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решать задачи, находящиеся на стыке нескольких учебных дисциплин (межпредметные задачи);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79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использовать основной алгоритм исследования при ре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шении своих учебно-познавательных задач;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79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использовать основные принципы проектной деятель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ности при решении своих учебно-познавательных задач и за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дач, возникающих в культурной и социальной жизни;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использовать элементы математического моделирова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ния при решении исследовательских задач;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использовать элементы математического анализа для интерпретации результатов, полученных в ходе учебно-ис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следовательской работы.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С точки зрения формирования универсальных учебных действий в ходе освоения принципов учебно-исследователь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ской и проектной деятельности </w:t>
      </w:r>
      <w:r w:rsidRPr="00127737">
        <w:rPr>
          <w:rStyle w:val="23"/>
          <w:rFonts w:ascii="Times New Roman" w:hAnsi="Times New Roman" w:cs="Times New Roman"/>
          <w:sz w:val="28"/>
          <w:szCs w:val="28"/>
        </w:rPr>
        <w:t>выпускник научится: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формулировать научную гипотезу, ставить цель в рам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ках исследования и проектирования, исходя из культурной нормы и сообразуясь с представлениями об общем благе;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стве;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отслеживать и принимать во внимание тренды и тен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денции развития различных видов деятельности, в том чис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ле научных, учитывать их при постановке собственных це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лей;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оценивать ресурсы, в том числе и нематериальные, та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кие как время, необходимые для достижения поставленной цели;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находить различные источники материальных и нема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териальных ресурсов, предоставляющих средства для прове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дения исследований и реализации проектов в различных об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ластях деятельности человека;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ния продуктивного взаимовыгодного сотрудничества;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самостоятельно и совместно с другими авторами разра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батывать систему параметров и критериев оценки эффектив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ности и продуктивности реализации проекта или исследова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ния на каждом этапе реализации и по завершении работы;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адекватно оценивать риски реализации проекта и про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ведения исследования и предусматривать пути минимиза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ции этих рисков;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DA2167" w:rsidRPr="00127737" w:rsidRDefault="00DA2167" w:rsidP="00DA2167">
      <w:pPr>
        <w:widowControl w:val="0"/>
        <w:numPr>
          <w:ilvl w:val="0"/>
          <w:numId w:val="1"/>
        </w:numPr>
        <w:tabs>
          <w:tab w:val="left" w:pos="56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адекватно оценивать дальнейшее развитие своего про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екта или исследования, видеть возможные варианты приме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нения результатов.</w:t>
      </w:r>
    </w:p>
    <w:p w:rsidR="002D3127" w:rsidRPr="00127737" w:rsidRDefault="002D3127" w:rsidP="002D3127">
      <w:pPr>
        <w:pStyle w:val="21"/>
        <w:keepNext/>
        <w:keepLines/>
        <w:shd w:val="clear" w:color="auto" w:fill="auto"/>
        <w:spacing w:after="0" w:line="240" w:lineRule="auto"/>
        <w:ind w:firstLine="709"/>
        <w:jc w:val="center"/>
        <w:rPr>
          <w:rStyle w:val="22"/>
          <w:rFonts w:ascii="Times New Roman" w:hAnsi="Times New Roman" w:cs="Times New Roman"/>
          <w:b/>
          <w:sz w:val="28"/>
          <w:szCs w:val="28"/>
        </w:rPr>
      </w:pPr>
      <w:bookmarkStart w:id="2" w:name="bookmark8"/>
    </w:p>
    <w:p w:rsidR="00DA2167" w:rsidRPr="00127737" w:rsidRDefault="00DA2167" w:rsidP="002D3127">
      <w:pPr>
        <w:pStyle w:val="21"/>
        <w:keepNext/>
        <w:keepLines/>
        <w:shd w:val="clear" w:color="auto" w:fill="auto"/>
        <w:spacing w:after="0" w:line="240" w:lineRule="auto"/>
        <w:ind w:firstLine="709"/>
        <w:jc w:val="center"/>
        <w:rPr>
          <w:b w:val="0"/>
          <w:sz w:val="28"/>
          <w:szCs w:val="28"/>
        </w:rPr>
      </w:pPr>
      <w:r w:rsidRPr="00127737">
        <w:rPr>
          <w:rStyle w:val="22"/>
          <w:rFonts w:ascii="Times New Roman" w:hAnsi="Times New Roman" w:cs="Times New Roman"/>
          <w:b/>
          <w:sz w:val="28"/>
          <w:szCs w:val="28"/>
        </w:rPr>
        <w:t>содержание курса</w:t>
      </w:r>
      <w:bookmarkEnd w:id="2"/>
    </w:p>
    <w:p w:rsidR="00DA2167" w:rsidRPr="00127737" w:rsidRDefault="002D3127" w:rsidP="002D3127">
      <w:pPr>
        <w:ind w:firstLine="709"/>
        <w:jc w:val="center"/>
        <w:rPr>
          <w:sz w:val="28"/>
          <w:szCs w:val="28"/>
        </w:rPr>
      </w:pPr>
      <w:r w:rsidRPr="00127737">
        <w:rPr>
          <w:rStyle w:val="170"/>
          <w:rFonts w:ascii="Times New Roman" w:hAnsi="Times New Roman" w:cs="Times New Roman"/>
          <w:sz w:val="28"/>
          <w:szCs w:val="28"/>
        </w:rPr>
        <w:t>Физика в познании вещества, поля, пространства и времени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Физика — фундаментальная наука о природе. Науч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ный метод познания мира. Взаимосвязь между физикой и другими естественными науками. Методы научного исследо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вания физических явлений. Погрешности измерений физи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ческих величин. Моделирование явлений и процессов при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роды. Закономерность и случайность. Границы применимо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сти физического закона. Физические теории и принцип соот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ветствия. Роль и место физики в формировании современной научной картины мира, в практической деятельности лю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дей. </w:t>
      </w:r>
      <w:r w:rsidRPr="00127737">
        <w:rPr>
          <w:rStyle w:val="23"/>
          <w:rFonts w:ascii="Times New Roman" w:hAnsi="Times New Roman" w:cs="Times New Roman"/>
          <w:sz w:val="28"/>
          <w:szCs w:val="28"/>
        </w:rPr>
        <w:t>Физика и культура</w:t>
      </w:r>
      <w:r w:rsidRPr="00127737">
        <w:rPr>
          <w:rStyle w:val="23"/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127737">
        <w:rPr>
          <w:rStyle w:val="23"/>
          <w:rFonts w:ascii="Times New Roman" w:hAnsi="Times New Roman" w:cs="Times New Roman"/>
          <w:sz w:val="28"/>
          <w:szCs w:val="28"/>
        </w:rPr>
        <w:t>.</w:t>
      </w:r>
    </w:p>
    <w:p w:rsidR="00DA2167" w:rsidRPr="00127737" w:rsidRDefault="00DA2167" w:rsidP="002D3127">
      <w:pPr>
        <w:ind w:firstLine="709"/>
        <w:jc w:val="center"/>
        <w:rPr>
          <w:sz w:val="28"/>
          <w:szCs w:val="28"/>
        </w:rPr>
      </w:pPr>
      <w:r w:rsidRPr="00127737">
        <w:rPr>
          <w:rStyle w:val="170"/>
          <w:rFonts w:ascii="Times New Roman" w:hAnsi="Times New Roman" w:cs="Times New Roman"/>
          <w:sz w:val="28"/>
          <w:szCs w:val="28"/>
        </w:rPr>
        <w:t>Механика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Предмет и задачи классической механики. Кинематиче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ские характеристики механического движения. Модели тел и движений. Относительная скорость движения тел. Равно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мерное прямолинейное движение. Ускорение. Прямолиней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ное движение с постоянным ускорением. Равнопеременное прямолинейное движение. Свободное падение тел. Одномер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ное движение в поле тяжести при наличии начальной скоро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сти. Баллистическое движение. Кинематика периодическо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го движения. Поступательное и вращательное движение твердого тела.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Принцип относительности Галилея. Принцип суперпо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зиции сил. Инерциальная система отсчета. Первый закон Ньютона. Второй закон Ньютона. Третий закон Ньютона. Гравитационная сила. Закон всемирного тяготения. Сила тяжести. Сила упругости. Закон Гука. Вес тела. Сила тре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ния. Закон сухого трения. Применение законов Ньютона. Движение тел в гравитационном поле. Космические скоро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сти. Движение небесных тел и их искусственных спутни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ков. </w:t>
      </w:r>
      <w:r w:rsidRPr="00127737">
        <w:rPr>
          <w:rStyle w:val="23"/>
          <w:rFonts w:ascii="Times New Roman" w:hAnsi="Times New Roman" w:cs="Times New Roman"/>
          <w:sz w:val="28"/>
          <w:szCs w:val="28"/>
        </w:rPr>
        <w:t>Явления, наблюдаемые в неинерциальных системах отсчета.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Импульс материальной точки и системы тел. Закон из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менения и сохранения импульса. Работа силы. Потенци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альная энергия. Потенциальная энергия тела при гравита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ционном и упругом взаимодействиях. Кинетическая энер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гия. Мощность. Закон изменения и сохранения механиче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ской энергии. Абсолютно неупругое и абсолютно упругое столкновения.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Условие равновесия для поступательного движения. Ус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ловие равновесия для вращательного движения. Плечо и мо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мент силы. Центр тяжести (центр масс) системы материаль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ных точек и твердого тела. Равновесие жидкости и газа. Дав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ление. </w:t>
      </w:r>
      <w:r w:rsidRPr="00127737">
        <w:rPr>
          <w:rStyle w:val="23"/>
          <w:rFonts w:ascii="Times New Roman" w:hAnsi="Times New Roman" w:cs="Times New Roman"/>
          <w:sz w:val="28"/>
          <w:szCs w:val="28"/>
        </w:rPr>
        <w:t>Движение жидкостей и газов.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Динамика свободных колебаний. Амплитуда, период, ча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стота, фаза колебаний. Колебательная система под действи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ем внешних сил, не зависящих от времени. Вынужденные колебания. Резонанс.</w:t>
      </w:r>
    </w:p>
    <w:p w:rsidR="00DA2167" w:rsidRPr="00127737" w:rsidRDefault="00DA2167" w:rsidP="002D312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Распространение волн в упругой среде. Поперечные и про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дольные волны. Отражение волн. Периодические волны. Энергия волны. Стоячие волны. Звуковые волны. Высота звука. Эффект Доплера. Интерференция и дифракция волн. Тембр, громкость звука.</w:t>
      </w:r>
    </w:p>
    <w:p w:rsidR="002D3127" w:rsidRPr="00127737" w:rsidRDefault="002D3127" w:rsidP="002D3127">
      <w:pPr>
        <w:ind w:firstLine="709"/>
        <w:jc w:val="center"/>
        <w:rPr>
          <w:rStyle w:val="170"/>
          <w:rFonts w:ascii="Times New Roman" w:hAnsi="Times New Roman" w:cs="Times New Roman"/>
          <w:sz w:val="28"/>
          <w:szCs w:val="28"/>
        </w:rPr>
      </w:pPr>
      <w:r w:rsidRPr="00127737">
        <w:rPr>
          <w:rStyle w:val="170"/>
          <w:rFonts w:ascii="Times New Roman" w:hAnsi="Times New Roman" w:cs="Times New Roman"/>
          <w:sz w:val="28"/>
          <w:szCs w:val="28"/>
        </w:rPr>
        <w:lastRenderedPageBreak/>
        <w:t>Молекулярная физика и термодинамика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Предмет и задачи молекулярно-кинетической теории (МКТ) и термодинамики. Экспериментальные доказатель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ства МКТ. Строение атома. Масса атомов. Молярная масса. Количество вещества.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Модель идеального газа. Распределение молекул иде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ального газа в пространстве. Распределение молекул иде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ального газа по скоростям. Абсолютная температура как мера средней кинетической энергии теплового движения частиц вещества. Шкалы температур. Давление газа. Связь между давлением и средней кинетической энергией посту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пательного движения молекул идеального газа. Основное уравнение молекулярно-кинетической теории. Закон Даль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тона. Уравнение Клапейрона—Менделеева. Изопроцессы. Изотермический процесс. Изобарный процесс. Изохорный процесс.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Агрегатные состояния вещества. Фазовый переход пар — жидкость. Испарение. Конденсация. Давление насыщенного пара. Влажность воздуха. Кипение жидкости. Модель строе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ния жидкостей. Поверхностное натяжение. Смачивание. Ка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пиллярность. Кристаллизация и плавление твердых тел. Структура твердых тел. Кристаллическая решетка. Механи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ческие свойства твердых тел.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Внутренняя энергия. Работа и теплопередача как способы изменения внутренней энергии. Работа газа при расшире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нии и сжатии. Работа газа при изопроцессах. Первый закон термодинамики. Применение первого закона термодинами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ки для изопроцессов. Адиабатный процесс. Тепловые двига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тели. Второй закон термодинамики.</w:t>
      </w:r>
    </w:p>
    <w:p w:rsidR="002D3127" w:rsidRPr="00127737" w:rsidRDefault="00DA2167" w:rsidP="002D312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Преобразования энергии в тепловых машинах. КПД те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пловой машины. Цикл Карно. Экологические проблемы те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плоэнергетики.</w:t>
      </w:r>
    </w:p>
    <w:p w:rsidR="002D3127" w:rsidRPr="00127737" w:rsidRDefault="002D3127" w:rsidP="002D3127">
      <w:pPr>
        <w:ind w:firstLine="709"/>
        <w:jc w:val="center"/>
        <w:rPr>
          <w:rStyle w:val="170"/>
          <w:rFonts w:ascii="Times New Roman" w:hAnsi="Times New Roman" w:cs="Times New Roman"/>
          <w:sz w:val="28"/>
          <w:szCs w:val="28"/>
        </w:rPr>
      </w:pPr>
      <w:r w:rsidRPr="00127737">
        <w:rPr>
          <w:rStyle w:val="170"/>
          <w:rFonts w:ascii="Times New Roman" w:hAnsi="Times New Roman" w:cs="Times New Roman"/>
          <w:sz w:val="28"/>
          <w:szCs w:val="28"/>
        </w:rPr>
        <w:t>Электродинамика</w:t>
      </w:r>
    </w:p>
    <w:p w:rsidR="00DA2167" w:rsidRPr="00127737" w:rsidRDefault="00DA2167" w:rsidP="002D312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Предмет и задачи электродинамики. Электрическое взаи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модействие. Электрический заряд. Квантование заряда. Электризация тел. Закон сохранения электрического заря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да. Закон Кулона. Равновесие статических зарядов. Напря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женность электростатического поля. Линии напряженности электростатического поля. Принцип суперпозиции электро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статических полей. Электростатическое поле заряженной сферы и заряженной плоскости.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Работа сил электростатического поля. Потенциал элек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тростатического поля. Разность потенциалов. Измерение разности потенциалов. Электрическое поле в веществе. Ди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электрики в электростатическом поле. Проводники в элек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тростатическом поле. Распределение зарядов по поверхно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сти проводника. Электроемкость уединенного проводника и конденсатора. Соединение конденсаторов. Энергия электро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статического поля. Объемная плотность энергии электроста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тического поля.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Электрический ток. Сила тока. Источник тока. Источник тока в электрической цепи. Электродвижущая сила (ЭДС). Закон Ома для однородного проводника (участка цепи). Со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противление проводника. Зависимость удельного сопротив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ления проводников и полупроводников от температуры. Сое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динения проводников. Расчет сопротивления электрических цепей. Закон Ома для замкнутой цепи. Расчет силы тока и напряжения в электрических цепях. Измерение силы тока и напряжения. 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lastRenderedPageBreak/>
        <w:t>Тепловое действие электрического тока. Закон Джоуля—Ленца. Передача электроэнергии от источника к потребителю. Электрический ток в металлах, растворах и расплавах электролитов, полупроводниках, газах и вакуу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ме. Плазма. Электролиз. Примесный полупроводник — со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ставная часть элементов схем. Полупроводниковый диод. Транзистор. Сверхпроводимость.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Магнитное взаимодействие. Магнитное поле электриче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ского тока. Линии магнитной индукции. Действие магнит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ного поля на проводник с током. Сила Ампера. Рамка с то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ком в однородном магнитном поле. Действие магнитного поля на движущиеся заряженные частицы. Сила Лоренца. Масс-спектрограф и циклотрон. Пространственные траекто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рии заряженных частиц в магнитном поле. Магнитные ло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вушки, радиационные пояса Земли. Взаимодействие элек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трических токов.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Магнитный поток. ЭДС в проводнике, движущемся в маг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нитном поле. Электромагнитная индукция. Способы получе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ния индукционного тока. Опыты Генри. Правило Ленца. Са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моиндукция. Индуктивность. Энергия магнитного поля тока. Магнитное поле в веществе. Ферромагнетизм.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Векторные диаграммы для описания переменных токов и напряжений. Резистор в цепи переменного тока. Конденса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тор в цепи переменного тока. Катушка индуктивности в цепи переменного тока. Свободные гармонические электромаг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нитные колебания в колебательном контуре. Колебательный контур в цепи переменного тока. Использование электромаг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нитной индукции. Элементарная теория трансформатора. Генерирование переменного электрического тока. Передача электроэнергии на расстояние.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Электромагнитное поле. Вихревое электрическое поле. Электромагнитные волны. Распространение электромагнит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ных волн. Энергия, переносимая электромагнитными волна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ми. Давление и импульс электромагнитных волн. Спектр электромагнитных волн. Радио- и СВЧ-волны в средствах связи. Принципы радиосвязи и телевидения.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Геометрическая оптика. Принцип Гюйгенса. Прямоли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нейное распространение света в однородной среде. Законы отражения и преломления света. Полное внутреннее отраже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ние. Построение изображений и хода лучей при преломле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нии света. Линзы. Собирающие линзы. Изображение пред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мета в собирающей линзе. Формула тонкой собирающей линзы. Рассеивающие линзы. Изображение предмета в рас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сеивающей линзе. Фокусное расстояние и оптическая сила системы из двух линз. Человеческий глаз как оптическая си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стема. Оптические приборы.</w:t>
      </w:r>
    </w:p>
    <w:p w:rsidR="002727C9" w:rsidRPr="00127737" w:rsidRDefault="00DA2167" w:rsidP="002727C9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Волновые свойства света. Скорость света. Интерференция волн. Взаимное усиление и ослабление волн в пространстве. Интерференция света. Дифракция света. Дифракционная решетка. Дисперсия света. Практическое применение элек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тромагнитных излучений.</w:t>
      </w:r>
    </w:p>
    <w:p w:rsidR="002727C9" w:rsidRPr="00127737" w:rsidRDefault="002727C9" w:rsidP="002727C9">
      <w:pPr>
        <w:ind w:firstLine="709"/>
        <w:jc w:val="center"/>
        <w:rPr>
          <w:rStyle w:val="170"/>
          <w:rFonts w:ascii="Times New Roman" w:hAnsi="Times New Roman" w:cs="Times New Roman"/>
          <w:sz w:val="28"/>
          <w:szCs w:val="28"/>
          <w:lang w:bidi="ar-SA"/>
        </w:rPr>
      </w:pPr>
      <w:r w:rsidRPr="00127737">
        <w:rPr>
          <w:rStyle w:val="170"/>
          <w:rFonts w:ascii="Times New Roman" w:hAnsi="Times New Roman" w:cs="Times New Roman"/>
          <w:sz w:val="28"/>
          <w:szCs w:val="28"/>
        </w:rPr>
        <w:t>Основы специальной теории относительности</w:t>
      </w:r>
    </w:p>
    <w:p w:rsidR="002727C9" w:rsidRPr="00127737" w:rsidRDefault="00DA2167" w:rsidP="002727C9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Инвариантность модуля скорости света в вакууме. Посту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латы специальной теории относительности. Относитель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ность времени. Замедление времени. Релятивистский закон сложения скоростей. Энергия и импульс свободной частицы. Взаимосвязь энергии и массы. Энергия покоя.</w:t>
      </w:r>
    </w:p>
    <w:p w:rsidR="00DA2167" w:rsidRPr="00127737" w:rsidRDefault="002727C9" w:rsidP="002727C9">
      <w:pPr>
        <w:ind w:firstLine="709"/>
        <w:jc w:val="center"/>
        <w:rPr>
          <w:rStyle w:val="170"/>
          <w:rFonts w:ascii="Times New Roman" w:hAnsi="Times New Roman" w:cs="Times New Roman"/>
          <w:sz w:val="28"/>
          <w:szCs w:val="28"/>
        </w:rPr>
      </w:pPr>
      <w:r w:rsidRPr="00127737">
        <w:rPr>
          <w:rStyle w:val="170"/>
          <w:rFonts w:ascii="Times New Roman" w:hAnsi="Times New Roman" w:cs="Times New Roman"/>
          <w:sz w:val="28"/>
          <w:szCs w:val="28"/>
        </w:rPr>
        <w:t>Квантовая физика. Физика атома и атомного ядра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lastRenderedPageBreak/>
        <w:t>Предмет и задачи квантовой физики.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Тепловое излучение. Распределение энергии в спектре аб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солютно черного тела.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Гипотеза М. Планка о квантах. Фотоэффект. Опыты А. Г. Столетова, законы фотоэффекта. Уравнение А. Эйн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штейна для фотоэффекта.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Фотон. Опыты П. Н. Лебедева и С. И. Вавилова. Гипотеза де Бройля о волновых свойствах частиц. Корпускуляр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но-волновой дуализм. Дифракция электронов. Давление све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та. Соотношение неопределенностей Гейзенберга.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Модели строения атома. Теория атома водорода. Поглоще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ние и излучение света атомом. Объяснение линейчатого спектра водорода на основе квантовых постулатов Бора. Спонтанное и вынужденное излучение света. Лазеры.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Состав и строение атомного ядра. Изотопы. Ядерные силы. Дефект массы. Энергия связи нуклонов в ядре. Есте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ственная радиоактивность. Закон радиоактивного распада. Искусственная радиоактивность. Ядерные реакции, реак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ции деления и синтеза. Цепная реакция деления урана. Ис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пользование энергии деления ядер. Ядерная энергетика. Термоядерный синтез. Ядерное оружие. Биологическое дей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ствие радиоактивных излучений.</w:t>
      </w:r>
    </w:p>
    <w:p w:rsidR="002727C9" w:rsidRPr="00127737" w:rsidRDefault="00DA2167" w:rsidP="002727C9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Классификация элементарных частиц. Лептоны как фун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даментальные частицы. Классификация и структура адро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нов. Взаимодействие кварков. Фундаментальные взаимодей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ствия. Ускорители элементарных частиц.</w:t>
      </w:r>
    </w:p>
    <w:p w:rsidR="002727C9" w:rsidRPr="00127737" w:rsidRDefault="002727C9" w:rsidP="002727C9">
      <w:pPr>
        <w:ind w:firstLine="709"/>
        <w:jc w:val="center"/>
        <w:rPr>
          <w:rStyle w:val="170"/>
          <w:rFonts w:ascii="Times New Roman" w:hAnsi="Times New Roman" w:cs="Times New Roman"/>
          <w:sz w:val="28"/>
          <w:szCs w:val="28"/>
        </w:rPr>
      </w:pPr>
      <w:r w:rsidRPr="00127737">
        <w:rPr>
          <w:rStyle w:val="170"/>
          <w:rFonts w:ascii="Times New Roman" w:hAnsi="Times New Roman" w:cs="Times New Roman"/>
          <w:sz w:val="28"/>
          <w:szCs w:val="28"/>
        </w:rPr>
        <w:t>Эволюция Вселенной</w:t>
      </w:r>
    </w:p>
    <w:p w:rsidR="00DA2167" w:rsidRPr="00127737" w:rsidRDefault="00DA2167" w:rsidP="002727C9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Применимость законов физики для объяснения природы космических объектов.</w:t>
      </w:r>
    </w:p>
    <w:p w:rsidR="00DA2167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Образование астрономических структур. Солнечная си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стема. Звезды и источники их энергии. Классификация звезд. Эволюция звезд и эволюция Солнечной системы.</w:t>
      </w:r>
    </w:p>
    <w:p w:rsidR="002727C9" w:rsidRPr="00127737" w:rsidRDefault="00DA2167" w:rsidP="00DA2167">
      <w:pPr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Галактика. Другие галактики. Структура Вселенной, ее расширение. Разбегание галактик. Закон Хаббла. Космоло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гическая модель ранней Вселенной. Эра излучения. Нуклео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синтез в ранней Вселенной. Пространственно-временные масштабы наблюдаемой В</w:t>
      </w:r>
      <w:r w:rsidR="002727C9" w:rsidRPr="00127737">
        <w:rPr>
          <w:rStyle w:val="2"/>
          <w:rFonts w:ascii="Times New Roman" w:hAnsi="Times New Roman" w:cs="Times New Roman"/>
          <w:sz w:val="28"/>
          <w:szCs w:val="28"/>
        </w:rPr>
        <w:t>селенной. Органическая жизнь во 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t>Вселенной.</w:t>
      </w:r>
      <w:r w:rsidR="002727C9" w:rsidRPr="00127737">
        <w:rPr>
          <w:rStyle w:val="2"/>
          <w:rFonts w:ascii="Times New Roman" w:hAnsi="Times New Roman" w:cs="Times New Roman"/>
          <w:sz w:val="28"/>
          <w:szCs w:val="28"/>
        </w:rPr>
        <w:t> Темная 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t>материя</w:t>
      </w:r>
      <w:r w:rsidR="002727C9" w:rsidRPr="00127737">
        <w:rPr>
          <w:rStyle w:val="2"/>
          <w:rFonts w:ascii="Times New Roman" w:hAnsi="Times New Roman" w:cs="Times New Roman"/>
          <w:sz w:val="28"/>
          <w:szCs w:val="28"/>
        </w:rPr>
        <w:t> 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t>и</w:t>
      </w:r>
      <w:r w:rsidR="002727C9" w:rsidRPr="00127737">
        <w:rPr>
          <w:rStyle w:val="2"/>
          <w:rFonts w:ascii="Times New Roman" w:hAnsi="Times New Roman" w:cs="Times New Roman"/>
          <w:sz w:val="28"/>
          <w:szCs w:val="28"/>
        </w:rPr>
        <w:t> 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t>темная</w:t>
      </w:r>
      <w:r w:rsidR="002727C9" w:rsidRPr="00127737">
        <w:rPr>
          <w:rStyle w:val="2"/>
          <w:rFonts w:ascii="Times New Roman" w:hAnsi="Times New Roman" w:cs="Times New Roman"/>
          <w:sz w:val="28"/>
          <w:szCs w:val="28"/>
        </w:rPr>
        <w:t> 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t>энергия.</w:t>
      </w:r>
    </w:p>
    <w:p w:rsidR="002727C9" w:rsidRPr="00127737" w:rsidRDefault="002727C9" w:rsidP="002727C9">
      <w:pPr>
        <w:rPr>
          <w:sz w:val="28"/>
          <w:szCs w:val="28"/>
        </w:rPr>
      </w:pPr>
    </w:p>
    <w:p w:rsidR="002727C9" w:rsidRPr="00127737" w:rsidRDefault="002727C9" w:rsidP="002727C9">
      <w:pPr>
        <w:rPr>
          <w:sz w:val="28"/>
          <w:szCs w:val="28"/>
        </w:rPr>
      </w:pPr>
    </w:p>
    <w:p w:rsidR="002727C9" w:rsidRPr="00127737" w:rsidRDefault="002727C9" w:rsidP="002727C9">
      <w:pPr>
        <w:rPr>
          <w:rStyle w:val="170"/>
          <w:rFonts w:ascii="Times New Roman" w:hAnsi="Times New Roman" w:cs="Times New Roman"/>
          <w:sz w:val="28"/>
          <w:szCs w:val="28"/>
        </w:rPr>
      </w:pPr>
      <w:r w:rsidRPr="00127737">
        <w:rPr>
          <w:rStyle w:val="170"/>
          <w:rFonts w:ascii="Times New Roman" w:hAnsi="Times New Roman" w:cs="Times New Roman"/>
          <w:sz w:val="28"/>
          <w:szCs w:val="28"/>
        </w:rPr>
        <w:t>Лабораторные работы</w:t>
      </w:r>
    </w:p>
    <w:p w:rsidR="002727C9" w:rsidRPr="00127737" w:rsidRDefault="002727C9" w:rsidP="002727C9">
      <w:pPr>
        <w:rPr>
          <w:rStyle w:val="170"/>
          <w:rFonts w:ascii="Times New Roman" w:hAnsi="Times New Roman" w:cs="Times New Roman"/>
          <w:sz w:val="28"/>
          <w:szCs w:val="28"/>
        </w:rPr>
      </w:pPr>
    </w:p>
    <w:p w:rsidR="00DA2167" w:rsidRPr="00127737" w:rsidRDefault="00DA2167" w:rsidP="002727C9">
      <w:pPr>
        <w:ind w:firstLine="708"/>
        <w:rPr>
          <w:sz w:val="28"/>
          <w:szCs w:val="28"/>
        </w:rPr>
      </w:pPr>
      <w:r w:rsidRPr="00127737">
        <w:rPr>
          <w:rStyle w:val="16"/>
          <w:rFonts w:ascii="Times New Roman" w:hAnsi="Times New Roman" w:cs="Times New Roman"/>
          <w:sz w:val="28"/>
          <w:szCs w:val="28"/>
        </w:rPr>
        <w:t>Прямые измерения</w:t>
      </w:r>
    </w:p>
    <w:p w:rsidR="00DA2167" w:rsidRPr="00127737" w:rsidRDefault="00DA2167" w:rsidP="00DA2167">
      <w:pPr>
        <w:widowControl w:val="0"/>
        <w:numPr>
          <w:ilvl w:val="0"/>
          <w:numId w:val="4"/>
        </w:numPr>
        <w:tabs>
          <w:tab w:val="left" w:pos="674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Измерение сил динамометром в механике.</w:t>
      </w:r>
    </w:p>
    <w:p w:rsidR="00DA2167" w:rsidRPr="00127737" w:rsidRDefault="00DA2167" w:rsidP="00DA2167">
      <w:pPr>
        <w:widowControl w:val="0"/>
        <w:numPr>
          <w:ilvl w:val="0"/>
          <w:numId w:val="4"/>
        </w:numPr>
        <w:tabs>
          <w:tab w:val="left" w:pos="683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Измерение ЭДС источника тока.</w:t>
      </w:r>
    </w:p>
    <w:p w:rsidR="00DA2167" w:rsidRPr="00127737" w:rsidRDefault="00DA2167" w:rsidP="00DA2167">
      <w:pPr>
        <w:ind w:firstLine="709"/>
        <w:rPr>
          <w:sz w:val="28"/>
          <w:szCs w:val="28"/>
        </w:rPr>
      </w:pPr>
      <w:r w:rsidRPr="00127737">
        <w:rPr>
          <w:rStyle w:val="16"/>
          <w:rFonts w:ascii="Times New Roman" w:hAnsi="Times New Roman" w:cs="Times New Roman"/>
          <w:sz w:val="28"/>
          <w:szCs w:val="28"/>
        </w:rPr>
        <w:t>Косвенные измерения</w:t>
      </w:r>
    </w:p>
    <w:p w:rsidR="00DA2167" w:rsidRPr="00127737" w:rsidRDefault="00DA2167" w:rsidP="00DA2167">
      <w:pPr>
        <w:widowControl w:val="0"/>
        <w:numPr>
          <w:ilvl w:val="0"/>
          <w:numId w:val="5"/>
        </w:numPr>
        <w:tabs>
          <w:tab w:val="left" w:pos="674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Измерение ускорения свободного падения.</w:t>
      </w:r>
    </w:p>
    <w:p w:rsidR="00DA2167" w:rsidRPr="00127737" w:rsidRDefault="00DA2167" w:rsidP="00DA2167">
      <w:pPr>
        <w:widowControl w:val="0"/>
        <w:numPr>
          <w:ilvl w:val="0"/>
          <w:numId w:val="5"/>
        </w:numPr>
        <w:tabs>
          <w:tab w:val="left" w:pos="683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Измерение коэффициента трения скольжения.</w:t>
      </w:r>
    </w:p>
    <w:p w:rsidR="00DA2167" w:rsidRPr="00127737" w:rsidRDefault="00DA2167" w:rsidP="00DA2167">
      <w:pPr>
        <w:widowControl w:val="0"/>
        <w:numPr>
          <w:ilvl w:val="0"/>
          <w:numId w:val="5"/>
        </w:numPr>
        <w:tabs>
          <w:tab w:val="left" w:pos="683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Измерение удельной теплоемкости вещества.</w:t>
      </w:r>
    </w:p>
    <w:p w:rsidR="00DA2167" w:rsidRPr="00127737" w:rsidRDefault="00DA2167" w:rsidP="00DA2167">
      <w:pPr>
        <w:widowControl w:val="0"/>
        <w:numPr>
          <w:ilvl w:val="0"/>
          <w:numId w:val="5"/>
        </w:numPr>
        <w:tabs>
          <w:tab w:val="left" w:pos="68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Измерение электроемкости конденсатора.</w:t>
      </w:r>
    </w:p>
    <w:p w:rsidR="00DA2167" w:rsidRPr="00127737" w:rsidRDefault="00DA2167" w:rsidP="00DA2167">
      <w:pPr>
        <w:widowControl w:val="0"/>
        <w:numPr>
          <w:ilvl w:val="0"/>
          <w:numId w:val="5"/>
        </w:numPr>
        <w:tabs>
          <w:tab w:val="left" w:pos="661"/>
        </w:tabs>
        <w:ind w:firstLine="709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Измерение внутреннего сопротивления источника тока.</w:t>
      </w:r>
    </w:p>
    <w:p w:rsidR="00DA2167" w:rsidRPr="00127737" w:rsidRDefault="00DA2167" w:rsidP="00DA2167">
      <w:pPr>
        <w:widowControl w:val="0"/>
        <w:numPr>
          <w:ilvl w:val="0"/>
          <w:numId w:val="5"/>
        </w:numPr>
        <w:tabs>
          <w:tab w:val="left" w:pos="68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Измерение показателя преломления стекла.</w:t>
      </w:r>
    </w:p>
    <w:p w:rsidR="00DA2167" w:rsidRPr="00127737" w:rsidRDefault="00DA2167" w:rsidP="00DA2167">
      <w:pPr>
        <w:widowControl w:val="0"/>
        <w:numPr>
          <w:ilvl w:val="0"/>
          <w:numId w:val="5"/>
        </w:numPr>
        <w:tabs>
          <w:tab w:val="left" w:pos="666"/>
        </w:tabs>
        <w:ind w:firstLine="709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lastRenderedPageBreak/>
        <w:t>Измерение длины световой волны с помощью дифрак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ционной решетки.</w:t>
      </w:r>
    </w:p>
    <w:p w:rsidR="00DA2167" w:rsidRPr="00127737" w:rsidRDefault="00DA2167" w:rsidP="00DA2167">
      <w:pPr>
        <w:ind w:firstLine="709"/>
        <w:rPr>
          <w:sz w:val="28"/>
          <w:szCs w:val="28"/>
        </w:rPr>
      </w:pPr>
      <w:r w:rsidRPr="00127737">
        <w:rPr>
          <w:rStyle w:val="16"/>
          <w:rFonts w:ascii="Times New Roman" w:hAnsi="Times New Roman" w:cs="Times New Roman"/>
          <w:sz w:val="28"/>
          <w:szCs w:val="28"/>
        </w:rPr>
        <w:t>Наблюдение явлений</w:t>
      </w:r>
    </w:p>
    <w:p w:rsidR="00DA2167" w:rsidRPr="00127737" w:rsidRDefault="00DA2167" w:rsidP="00DA2167">
      <w:pPr>
        <w:widowControl w:val="0"/>
        <w:numPr>
          <w:ilvl w:val="0"/>
          <w:numId w:val="6"/>
        </w:numPr>
        <w:tabs>
          <w:tab w:val="left" w:pos="674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Наблюдение интерференции и дифракции света.</w:t>
      </w:r>
    </w:p>
    <w:p w:rsidR="00DA2167" w:rsidRPr="00127737" w:rsidRDefault="00DA2167" w:rsidP="00DA2167">
      <w:pPr>
        <w:widowControl w:val="0"/>
        <w:numPr>
          <w:ilvl w:val="0"/>
          <w:numId w:val="6"/>
        </w:numPr>
        <w:tabs>
          <w:tab w:val="left" w:pos="656"/>
        </w:tabs>
        <w:ind w:firstLine="709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Наблюдение линейчатого и сплошного спектров испу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скания.</w:t>
      </w:r>
    </w:p>
    <w:p w:rsidR="00DA2167" w:rsidRPr="00127737" w:rsidRDefault="00DA2167" w:rsidP="00DA2167">
      <w:pPr>
        <w:ind w:firstLine="709"/>
        <w:rPr>
          <w:sz w:val="28"/>
          <w:szCs w:val="28"/>
        </w:rPr>
      </w:pPr>
      <w:r w:rsidRPr="00127737">
        <w:rPr>
          <w:rStyle w:val="16"/>
          <w:rFonts w:ascii="Times New Roman" w:hAnsi="Times New Roman" w:cs="Times New Roman"/>
          <w:sz w:val="28"/>
          <w:szCs w:val="28"/>
        </w:rPr>
        <w:t>Исследования</w:t>
      </w:r>
    </w:p>
    <w:p w:rsidR="00DA2167" w:rsidRPr="00127737" w:rsidRDefault="00DA2167" w:rsidP="00DA2167">
      <w:pPr>
        <w:widowControl w:val="0"/>
        <w:numPr>
          <w:ilvl w:val="0"/>
          <w:numId w:val="7"/>
        </w:numPr>
        <w:tabs>
          <w:tab w:val="left" w:pos="674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Изучение движения тела, брошенного горизонтально.</w:t>
      </w:r>
    </w:p>
    <w:p w:rsidR="00DA2167" w:rsidRPr="00127737" w:rsidRDefault="00DA2167" w:rsidP="00DA2167">
      <w:pPr>
        <w:widowControl w:val="0"/>
        <w:numPr>
          <w:ilvl w:val="0"/>
          <w:numId w:val="7"/>
        </w:numPr>
        <w:tabs>
          <w:tab w:val="left" w:pos="683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Изучение изотермического процесса в газе.</w:t>
      </w:r>
    </w:p>
    <w:p w:rsidR="00DA2167" w:rsidRPr="00127737" w:rsidRDefault="00DA2167" w:rsidP="00DA2167">
      <w:pPr>
        <w:widowControl w:val="0"/>
        <w:numPr>
          <w:ilvl w:val="0"/>
          <w:numId w:val="7"/>
        </w:numPr>
        <w:tabs>
          <w:tab w:val="left" w:pos="656"/>
        </w:tabs>
        <w:ind w:firstLine="709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Изучение капиллярных явлений, обусловленных по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верхностным натяжением жидкости.</w:t>
      </w:r>
    </w:p>
    <w:p w:rsidR="00DA2167" w:rsidRPr="00127737" w:rsidRDefault="00DA2167" w:rsidP="00DA2167">
      <w:pPr>
        <w:widowControl w:val="0"/>
        <w:numPr>
          <w:ilvl w:val="0"/>
          <w:numId w:val="7"/>
        </w:numPr>
        <w:tabs>
          <w:tab w:val="left" w:pos="68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Исследование смешанного соединения проводников.</w:t>
      </w:r>
    </w:p>
    <w:p w:rsidR="00DA2167" w:rsidRPr="00127737" w:rsidRDefault="00DA2167" w:rsidP="00DA2167">
      <w:pPr>
        <w:widowControl w:val="0"/>
        <w:numPr>
          <w:ilvl w:val="0"/>
          <w:numId w:val="7"/>
        </w:numPr>
        <w:tabs>
          <w:tab w:val="left" w:pos="68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Изучение закона Ома для полной цепи.</w:t>
      </w:r>
    </w:p>
    <w:p w:rsidR="00DA2167" w:rsidRPr="00127737" w:rsidRDefault="00DA2167" w:rsidP="00DA2167">
      <w:pPr>
        <w:widowControl w:val="0"/>
        <w:numPr>
          <w:ilvl w:val="0"/>
          <w:numId w:val="7"/>
        </w:numPr>
        <w:tabs>
          <w:tab w:val="left" w:pos="688"/>
        </w:tabs>
        <w:ind w:firstLine="709"/>
        <w:jc w:val="both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Изучение явления электромагнитной индукции.</w:t>
      </w:r>
    </w:p>
    <w:p w:rsidR="00DA2167" w:rsidRPr="00127737" w:rsidRDefault="00DA2167" w:rsidP="00DA2167">
      <w:pPr>
        <w:widowControl w:val="0"/>
        <w:numPr>
          <w:ilvl w:val="0"/>
          <w:numId w:val="7"/>
        </w:numPr>
        <w:tabs>
          <w:tab w:val="left" w:pos="670"/>
        </w:tabs>
        <w:ind w:firstLine="709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Изучение взаимодействия частиц и ядерных реакций (по фотографиям).</w:t>
      </w:r>
    </w:p>
    <w:p w:rsidR="00DA2167" w:rsidRPr="00127737" w:rsidRDefault="00DA2167" w:rsidP="00DA2167">
      <w:pPr>
        <w:ind w:firstLine="709"/>
        <w:rPr>
          <w:sz w:val="28"/>
          <w:szCs w:val="28"/>
        </w:rPr>
      </w:pPr>
      <w:r w:rsidRPr="00127737">
        <w:rPr>
          <w:rStyle w:val="16"/>
          <w:rFonts w:ascii="Times New Roman" w:hAnsi="Times New Roman" w:cs="Times New Roman"/>
          <w:sz w:val="28"/>
          <w:szCs w:val="28"/>
        </w:rPr>
        <w:t>Проверка гипотез</w:t>
      </w:r>
    </w:p>
    <w:p w:rsidR="002727C9" w:rsidRPr="00127737" w:rsidRDefault="00DA2167" w:rsidP="002727C9">
      <w:pPr>
        <w:widowControl w:val="0"/>
        <w:numPr>
          <w:ilvl w:val="0"/>
          <w:numId w:val="8"/>
        </w:numPr>
        <w:tabs>
          <w:tab w:val="left" w:pos="656"/>
        </w:tabs>
        <w:ind w:firstLine="709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Движение тела по окружности под действием сил тяже</w:t>
      </w:r>
      <w:r w:rsidRPr="00127737">
        <w:rPr>
          <w:rStyle w:val="2"/>
          <w:rFonts w:ascii="Times New Roman" w:hAnsi="Times New Roman" w:cs="Times New Roman"/>
          <w:sz w:val="28"/>
          <w:szCs w:val="28"/>
        </w:rPr>
        <w:softHyphen/>
        <w:t>сти и упругости.</w:t>
      </w:r>
    </w:p>
    <w:p w:rsidR="00DA2167" w:rsidRPr="00127737" w:rsidRDefault="00DA2167" w:rsidP="002727C9">
      <w:pPr>
        <w:widowControl w:val="0"/>
        <w:numPr>
          <w:ilvl w:val="0"/>
          <w:numId w:val="8"/>
        </w:numPr>
        <w:tabs>
          <w:tab w:val="left" w:pos="656"/>
        </w:tabs>
        <w:ind w:firstLine="709"/>
        <w:rPr>
          <w:sz w:val="28"/>
          <w:szCs w:val="28"/>
        </w:rPr>
      </w:pPr>
      <w:r w:rsidRPr="00127737">
        <w:rPr>
          <w:rStyle w:val="2"/>
          <w:rFonts w:ascii="Times New Roman" w:hAnsi="Times New Roman" w:cs="Times New Roman"/>
          <w:sz w:val="28"/>
          <w:szCs w:val="28"/>
        </w:rPr>
        <w:t>Проверка закона сохранения энергии при действии сил тяжести и упругости.</w:t>
      </w:r>
    </w:p>
    <w:sectPr w:rsidR="00DA2167" w:rsidRPr="00127737" w:rsidSect="00127737">
      <w:footerReference w:type="even" r:id="rId9"/>
      <w:pgSz w:w="11906" w:h="16838" w:code="9"/>
      <w:pgMar w:top="993" w:right="1133" w:bottom="851" w:left="1418" w:header="19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BE3" w:rsidRDefault="00D67BE3" w:rsidP="00DA2167">
      <w:r>
        <w:separator/>
      </w:r>
    </w:p>
  </w:endnote>
  <w:endnote w:type="continuationSeparator" w:id="0">
    <w:p w:rsidR="00D67BE3" w:rsidRDefault="00D67BE3" w:rsidP="00DA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67" w:rsidRDefault="00DA216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CE77828" wp14:editId="56F98BB8">
              <wp:simplePos x="0" y="0"/>
              <wp:positionH relativeFrom="page">
                <wp:posOffset>514985</wp:posOffset>
              </wp:positionH>
              <wp:positionV relativeFrom="page">
                <wp:posOffset>7144385</wp:posOffset>
              </wp:positionV>
              <wp:extent cx="134620" cy="144780"/>
              <wp:effectExtent l="635" t="635" r="0" b="0"/>
              <wp:wrapNone/>
              <wp:docPr id="31" name="Надпись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167" w:rsidRDefault="00DA2167">
                          <w:r>
                            <w:rPr>
                              <w:rFonts w:ascii="Tahoma" w:eastAsia="Tahoma" w:hAnsi="Tahoma" w:cs="Tahoma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ahoma" w:eastAsia="Tahoma" w:hAnsi="Tahoma" w:cs="Tahoma"/>
                            </w:rPr>
                            <w:fldChar w:fldCharType="separate"/>
                          </w:r>
                          <w:r w:rsidR="002727C9" w:rsidRPr="002727C9">
                            <w:rPr>
                              <w:rStyle w:val="a4"/>
                              <w:noProof/>
                            </w:rPr>
                            <w:t>20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77828" id="_x0000_t202" coordsize="21600,21600" o:spt="202" path="m,l,21600r21600,l21600,xe">
              <v:stroke joinstyle="miter"/>
              <v:path gradientshapeok="t" o:connecttype="rect"/>
            </v:shapetype>
            <v:shape id="Надпись 31" o:spid="_x0000_s1026" type="#_x0000_t202" style="position:absolute;margin-left:40.55pt;margin-top:562.55pt;width:10.6pt;height:11.4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" filled="f" stroked="f">
              <v:textbox style="mso-fit-shape-to-text:t" inset="0,0,0,0">
                <w:txbxContent>
                  <w:p w:rsidR="00DA2167" w:rsidRDefault="00DA2167">
                    <w:r>
                      <w:rPr>
                        <w:rFonts w:ascii="Tahoma" w:eastAsia="Tahoma" w:hAnsi="Tahoma" w:cs="Tahoma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ahoma" w:eastAsia="Tahoma" w:hAnsi="Tahoma" w:cs="Tahoma"/>
                      </w:rPr>
                      <w:fldChar w:fldCharType="separate"/>
                    </w:r>
                    <w:r w:rsidR="002727C9" w:rsidRPr="002727C9">
                      <w:rPr>
                        <w:rStyle w:val="a4"/>
                        <w:noProof/>
                      </w:rPr>
                      <w:t>20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E3" w:rsidRDefault="00D67BE3" w:rsidP="00DA2167">
      <w:r>
        <w:separator/>
      </w:r>
    </w:p>
  </w:footnote>
  <w:footnote w:type="continuationSeparator" w:id="0">
    <w:p w:rsidR="00D67BE3" w:rsidRDefault="00D67BE3" w:rsidP="00DA2167">
      <w:r>
        <w:continuationSeparator/>
      </w:r>
    </w:p>
  </w:footnote>
  <w:footnote w:id="1">
    <w:p w:rsidR="00DA2167" w:rsidRDefault="00DA2167" w:rsidP="00DA21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0AC1"/>
    <w:multiLevelType w:val="multilevel"/>
    <w:tmpl w:val="84F2AA3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F237A"/>
    <w:multiLevelType w:val="multilevel"/>
    <w:tmpl w:val="61E87A1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494DAB"/>
    <w:multiLevelType w:val="multilevel"/>
    <w:tmpl w:val="99E46ECA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AB318C"/>
    <w:multiLevelType w:val="multilevel"/>
    <w:tmpl w:val="19D8EC2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D3615F"/>
    <w:multiLevelType w:val="multilevel"/>
    <w:tmpl w:val="87CC161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8B415F"/>
    <w:multiLevelType w:val="hybridMultilevel"/>
    <w:tmpl w:val="96585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5965E94">
      <w:numFmt w:val="bullet"/>
      <w:lvlText w:val="•"/>
      <w:lvlJc w:val="left"/>
      <w:pPr>
        <w:ind w:left="2149" w:hanging="360"/>
      </w:pPr>
      <w:rPr>
        <w:rFonts w:ascii="Times New Roman" w:eastAsia="Century Schoolbook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3711A0"/>
    <w:multiLevelType w:val="hybridMultilevel"/>
    <w:tmpl w:val="87404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602E7"/>
    <w:multiLevelType w:val="multilevel"/>
    <w:tmpl w:val="1F80EDF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BF6374"/>
    <w:multiLevelType w:val="multilevel"/>
    <w:tmpl w:val="4CF481C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F24F1B"/>
    <w:multiLevelType w:val="multilevel"/>
    <w:tmpl w:val="1F182E2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02"/>
    <w:rsid w:val="000170B6"/>
    <w:rsid w:val="000973A9"/>
    <w:rsid w:val="000A02CA"/>
    <w:rsid w:val="00127737"/>
    <w:rsid w:val="0015456E"/>
    <w:rsid w:val="00222AEB"/>
    <w:rsid w:val="002727C9"/>
    <w:rsid w:val="002739E1"/>
    <w:rsid w:val="002D3127"/>
    <w:rsid w:val="002D5E42"/>
    <w:rsid w:val="004343EC"/>
    <w:rsid w:val="004A5E02"/>
    <w:rsid w:val="004E6696"/>
    <w:rsid w:val="00655DCF"/>
    <w:rsid w:val="00660953"/>
    <w:rsid w:val="006E3D93"/>
    <w:rsid w:val="006E4C2D"/>
    <w:rsid w:val="007000FE"/>
    <w:rsid w:val="00756DEC"/>
    <w:rsid w:val="00844502"/>
    <w:rsid w:val="00975FE5"/>
    <w:rsid w:val="00984BD5"/>
    <w:rsid w:val="009A073E"/>
    <w:rsid w:val="00A0433F"/>
    <w:rsid w:val="00A110AD"/>
    <w:rsid w:val="00A62FCF"/>
    <w:rsid w:val="00AD6EAC"/>
    <w:rsid w:val="00C025F9"/>
    <w:rsid w:val="00D44C93"/>
    <w:rsid w:val="00D67BE3"/>
    <w:rsid w:val="00DA2167"/>
    <w:rsid w:val="00DE6F92"/>
    <w:rsid w:val="00E043AD"/>
    <w:rsid w:val="00E205DE"/>
    <w:rsid w:val="00EA594C"/>
    <w:rsid w:val="00F940BB"/>
    <w:rsid w:val="00FB30F7"/>
    <w:rsid w:val="00FD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25FF6"/>
  <w15:docId w15:val="{0FBCE487-4AFC-4AA9-B854-B8CD722C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0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homa">
    <w:name w:val="Сноска + Tahoma"/>
    <w:basedOn w:val="a0"/>
    <w:rsid w:val="00DA216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Сноска"/>
    <w:basedOn w:val="a0"/>
    <w:rsid w:val="00DA21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DA216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DA21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DA2167"/>
    <w:rPr>
      <w:b/>
      <w:bCs/>
      <w:sz w:val="21"/>
      <w:szCs w:val="21"/>
      <w:shd w:val="clear" w:color="auto" w:fill="FFFFFF"/>
    </w:rPr>
  </w:style>
  <w:style w:type="character" w:customStyle="1" w:styleId="22">
    <w:name w:val="Заголовок №2 + Малые прописные"/>
    <w:basedOn w:val="20"/>
    <w:rsid w:val="00DA2167"/>
    <w:rPr>
      <w:rFonts w:ascii="Tahoma" w:eastAsia="Tahoma" w:hAnsi="Tahoma" w:cs="Tahoma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Колонтитул"/>
    <w:basedOn w:val="a0"/>
    <w:rsid w:val="00DA21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Курсив"/>
    <w:basedOn w:val="a0"/>
    <w:rsid w:val="00DA216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5">
    <w:name w:val="Основной текст (15)"/>
    <w:basedOn w:val="a0"/>
    <w:rsid w:val="00DA216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"/>
    <w:basedOn w:val="a0"/>
    <w:rsid w:val="00DA216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">
    <w:name w:val="Основной текст (17) + Малые прописные"/>
    <w:basedOn w:val="a0"/>
    <w:rsid w:val="00DA2167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70">
    <w:name w:val="Основной текст (17)"/>
    <w:basedOn w:val="a0"/>
    <w:rsid w:val="00DA216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05pt">
    <w:name w:val="Основной текст (5) + 10;5 pt;Полужирный;Малые прописные"/>
    <w:basedOn w:val="a0"/>
    <w:rsid w:val="00DA2167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 (18) + Не курсив"/>
    <w:basedOn w:val="a0"/>
    <w:rsid w:val="00DA216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80">
    <w:name w:val="Основной текст (18)"/>
    <w:basedOn w:val="a0"/>
    <w:rsid w:val="00DA216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9">
    <w:name w:val="Основной текст (19)"/>
    <w:basedOn w:val="a0"/>
    <w:rsid w:val="00DA21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90">
    <w:name w:val="Основной текст (19) + Полужирный;Курсив"/>
    <w:basedOn w:val="a0"/>
    <w:rsid w:val="00DA216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0">
    <w:name w:val="Основной текст (20)"/>
    <w:basedOn w:val="a0"/>
    <w:rsid w:val="00DA216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Заголовок №2"/>
    <w:basedOn w:val="a"/>
    <w:link w:val="20"/>
    <w:rsid w:val="00DA2167"/>
    <w:pPr>
      <w:widowControl w:val="0"/>
      <w:shd w:val="clear" w:color="auto" w:fill="FFFFFF"/>
      <w:spacing w:after="180" w:line="0" w:lineRule="atLeast"/>
      <w:ind w:firstLine="840"/>
      <w:jc w:val="both"/>
      <w:outlineLvl w:val="1"/>
    </w:pPr>
    <w:rPr>
      <w:b/>
      <w:bCs/>
      <w:sz w:val="21"/>
      <w:szCs w:val="21"/>
    </w:rPr>
  </w:style>
  <w:style w:type="paragraph" w:styleId="a5">
    <w:name w:val="List Paragraph"/>
    <w:basedOn w:val="a"/>
    <w:uiPriority w:val="34"/>
    <w:qFormat/>
    <w:rsid w:val="00DA216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727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27C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27C9"/>
  </w:style>
  <w:style w:type="paragraph" w:styleId="a9">
    <w:name w:val="annotation subject"/>
    <w:basedOn w:val="a7"/>
    <w:next w:val="a7"/>
    <w:link w:val="aa"/>
    <w:uiPriority w:val="99"/>
    <w:semiHidden/>
    <w:unhideWhenUsed/>
    <w:rsid w:val="002727C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727C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727C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27C9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D6E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6EAC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D6E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6EAC"/>
    <w:rPr>
      <w:sz w:val="24"/>
      <w:szCs w:val="24"/>
    </w:rPr>
  </w:style>
  <w:style w:type="paragraph" w:customStyle="1" w:styleId="Style12">
    <w:name w:val="Style12"/>
    <w:basedOn w:val="a"/>
    <w:rsid w:val="000A02CA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0A02CA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9">
    <w:name w:val="Font Style39"/>
    <w:rsid w:val="000A02CA"/>
    <w:rPr>
      <w:rFonts w:ascii="Arial" w:hAnsi="Arial" w:cs="Arial" w:hint="default"/>
      <w:b/>
      <w:bCs/>
      <w:sz w:val="38"/>
      <w:szCs w:val="38"/>
    </w:rPr>
  </w:style>
  <w:style w:type="character" w:customStyle="1" w:styleId="FontStyle41">
    <w:name w:val="Font Style41"/>
    <w:rsid w:val="000A02C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D391D-1A05-4B44-9A72-80AFBA29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8703</Words>
  <Characters>49612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Елисеев</dc:creator>
  <cp:lastModifiedBy>Черных Ольга Васильевна</cp:lastModifiedBy>
  <cp:revision>6</cp:revision>
  <cp:lastPrinted>2021-02-03T11:18:00Z</cp:lastPrinted>
  <dcterms:created xsi:type="dcterms:W3CDTF">2021-01-31T12:51:00Z</dcterms:created>
  <dcterms:modified xsi:type="dcterms:W3CDTF">2022-11-28T09:26:00Z</dcterms:modified>
</cp:coreProperties>
</file>